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456" w:rsidRDefault="00584456" w:rsidP="00CD10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84456" w:rsidRDefault="00584456" w:rsidP="00CD10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выполнении соглашения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Касимовской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территориальной организации Общероссийского Профсоюза образования за</w:t>
      </w:r>
      <w:r w:rsidR="001934F6">
        <w:rPr>
          <w:rFonts w:ascii="Times New Roman" w:hAnsi="Times New Roman" w:cs="Times New Roman"/>
          <w:b/>
          <w:sz w:val="28"/>
          <w:szCs w:val="28"/>
        </w:rPr>
        <w:t xml:space="preserve"> первое полугодие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934F6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5359F3">
        <w:rPr>
          <w:rFonts w:ascii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</w:p>
    <w:p w:rsidR="00584456" w:rsidRDefault="00584456" w:rsidP="00CD10D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84456" w:rsidRPr="00BB333D" w:rsidRDefault="00584456" w:rsidP="00CD10D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BB333D">
        <w:rPr>
          <w:rFonts w:ascii="Times New Roman" w:hAnsi="Times New Roman" w:cs="Times New Roman"/>
          <w:sz w:val="28"/>
          <w:szCs w:val="28"/>
        </w:rPr>
        <w:t>Касимовская</w:t>
      </w:r>
      <w:proofErr w:type="spellEnd"/>
      <w:r w:rsidRPr="00BB333D">
        <w:rPr>
          <w:rFonts w:ascii="Times New Roman" w:hAnsi="Times New Roman" w:cs="Times New Roman"/>
          <w:sz w:val="28"/>
          <w:szCs w:val="28"/>
        </w:rPr>
        <w:t xml:space="preserve"> территориальная организация профсоюза представлена 45 первичными профсоюзными организациями. Охват профсоюзным членством составляет – 73,3% (город 96,7%; район- 46,8 %)</w:t>
      </w:r>
    </w:p>
    <w:p w:rsidR="00584456" w:rsidRPr="00BB333D" w:rsidRDefault="00584456" w:rsidP="00CD10D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8E6F87" w:rsidRPr="00BB333D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Pr="00BB333D">
        <w:rPr>
          <w:rFonts w:ascii="Times New Roman" w:hAnsi="Times New Roman" w:cs="Times New Roman"/>
          <w:sz w:val="28"/>
          <w:szCs w:val="28"/>
        </w:rPr>
        <w:t xml:space="preserve">организации Профессионального союза работников народного образования и науки РФ направлена на выполнение уставных задач по защите трудовых, социально-экономических прав и профессиональных интересов членов Профсоюза, обеспечение партнерских отношений с управлением образования и молодежной политики, муниципальными органами власти. </w:t>
      </w:r>
      <w:proofErr w:type="spellStart"/>
      <w:r w:rsidRPr="00BB333D">
        <w:rPr>
          <w:rFonts w:ascii="Times New Roman" w:hAnsi="Times New Roman" w:cs="Times New Roman"/>
          <w:sz w:val="28"/>
          <w:szCs w:val="28"/>
        </w:rPr>
        <w:t>Касимовская</w:t>
      </w:r>
      <w:proofErr w:type="spellEnd"/>
      <w:r w:rsidRPr="00BB333D">
        <w:rPr>
          <w:rFonts w:ascii="Times New Roman" w:hAnsi="Times New Roman" w:cs="Times New Roman"/>
          <w:sz w:val="28"/>
          <w:szCs w:val="28"/>
        </w:rPr>
        <w:t xml:space="preserve"> территориальная организация Профсоюза взаимодействует с муниципальными органами власти и управлением образования и молодежной политики как социальными партнерами на основе территориального отраслевого трехстороннего Соглашения на 202</w:t>
      </w:r>
      <w:r w:rsidR="00A40AEF" w:rsidRPr="00BB333D">
        <w:rPr>
          <w:rFonts w:ascii="Times New Roman" w:hAnsi="Times New Roman" w:cs="Times New Roman"/>
          <w:sz w:val="28"/>
          <w:szCs w:val="28"/>
        </w:rPr>
        <w:t>6</w:t>
      </w:r>
      <w:r w:rsidRPr="00BB333D">
        <w:rPr>
          <w:rFonts w:ascii="Times New Roman" w:hAnsi="Times New Roman" w:cs="Times New Roman"/>
          <w:sz w:val="28"/>
          <w:szCs w:val="28"/>
        </w:rPr>
        <w:t>-202</w:t>
      </w:r>
      <w:r w:rsidR="00A40AEF" w:rsidRPr="00BB333D">
        <w:rPr>
          <w:rFonts w:ascii="Times New Roman" w:hAnsi="Times New Roman" w:cs="Times New Roman"/>
          <w:sz w:val="28"/>
          <w:szCs w:val="28"/>
        </w:rPr>
        <w:t>8</w:t>
      </w:r>
      <w:r w:rsidRPr="00BB333D">
        <w:rPr>
          <w:rFonts w:ascii="Times New Roman" w:hAnsi="Times New Roman" w:cs="Times New Roman"/>
          <w:sz w:val="28"/>
          <w:szCs w:val="28"/>
        </w:rPr>
        <w:t xml:space="preserve"> </w:t>
      </w:r>
      <w:r w:rsidR="00A40AEF" w:rsidRPr="00BB333D">
        <w:rPr>
          <w:rFonts w:ascii="Times New Roman" w:hAnsi="Times New Roman" w:cs="Times New Roman"/>
          <w:sz w:val="28"/>
          <w:szCs w:val="28"/>
        </w:rPr>
        <w:t>и</w:t>
      </w:r>
      <w:r w:rsidRPr="00BB333D">
        <w:rPr>
          <w:rFonts w:ascii="Times New Roman" w:hAnsi="Times New Roman" w:cs="Times New Roman"/>
          <w:sz w:val="28"/>
          <w:szCs w:val="28"/>
        </w:rPr>
        <w:t xml:space="preserve"> коллективных договоров образовательных учреждений.</w:t>
      </w:r>
    </w:p>
    <w:p w:rsidR="007B2E0F" w:rsidRPr="00BB333D" w:rsidRDefault="007B2E0F" w:rsidP="00CD10DC">
      <w:pPr>
        <w:pStyle w:val="a3"/>
        <w:ind w:left="0" w:right="279" w:firstLine="709"/>
        <w:rPr>
          <w:iCs/>
          <w:sz w:val="28"/>
          <w:szCs w:val="28"/>
        </w:rPr>
      </w:pPr>
      <w:r w:rsidRPr="00BB333D">
        <w:rPr>
          <w:sz w:val="28"/>
          <w:szCs w:val="28"/>
        </w:rPr>
        <w:t xml:space="preserve">Председатель </w:t>
      </w:r>
      <w:proofErr w:type="spellStart"/>
      <w:r w:rsidRPr="00BB333D">
        <w:rPr>
          <w:sz w:val="28"/>
          <w:szCs w:val="28"/>
        </w:rPr>
        <w:t>Касимовской</w:t>
      </w:r>
      <w:proofErr w:type="spellEnd"/>
      <w:r w:rsidRPr="00BB333D">
        <w:rPr>
          <w:sz w:val="28"/>
          <w:szCs w:val="28"/>
        </w:rPr>
        <w:t xml:space="preserve"> территориальной организации Профсоюза принимает участие в работе заседаний, совещаний управления образования и молодежной политики</w:t>
      </w:r>
      <w:r w:rsidR="0064403D" w:rsidRPr="00BB333D">
        <w:rPr>
          <w:sz w:val="28"/>
          <w:szCs w:val="28"/>
        </w:rPr>
        <w:t>,</w:t>
      </w:r>
      <w:r w:rsidRPr="00BB333D">
        <w:rPr>
          <w:i/>
          <w:sz w:val="28"/>
          <w:szCs w:val="28"/>
        </w:rPr>
        <w:t xml:space="preserve"> в аттестации педагогических</w:t>
      </w:r>
      <w:r w:rsidRPr="00BB333D">
        <w:rPr>
          <w:i/>
          <w:spacing w:val="80"/>
          <w:sz w:val="28"/>
          <w:szCs w:val="28"/>
        </w:rPr>
        <w:t xml:space="preserve"> </w:t>
      </w:r>
      <w:r w:rsidRPr="00BB333D">
        <w:rPr>
          <w:iCs/>
          <w:sz w:val="28"/>
          <w:szCs w:val="28"/>
        </w:rPr>
        <w:t>и</w:t>
      </w:r>
      <w:r w:rsidRPr="00BB333D">
        <w:rPr>
          <w:iCs/>
          <w:spacing w:val="40"/>
          <w:sz w:val="28"/>
          <w:szCs w:val="28"/>
        </w:rPr>
        <w:t xml:space="preserve"> </w:t>
      </w:r>
      <w:r w:rsidR="00A7124A" w:rsidRPr="00BB333D">
        <w:rPr>
          <w:iCs/>
          <w:sz w:val="28"/>
          <w:szCs w:val="28"/>
        </w:rPr>
        <w:t>руководящих</w:t>
      </w:r>
      <w:r w:rsidR="00D272C6">
        <w:rPr>
          <w:iCs/>
          <w:sz w:val="28"/>
          <w:szCs w:val="28"/>
        </w:rPr>
        <w:t xml:space="preserve"> работников</w:t>
      </w:r>
      <w:r w:rsidR="00D272C6" w:rsidRPr="00BB333D">
        <w:rPr>
          <w:iCs/>
          <w:sz w:val="28"/>
          <w:szCs w:val="28"/>
        </w:rPr>
        <w:t>,</w:t>
      </w:r>
      <w:r w:rsidR="00D272C6" w:rsidRPr="00BB333D">
        <w:rPr>
          <w:iCs/>
          <w:spacing w:val="40"/>
          <w:sz w:val="28"/>
          <w:szCs w:val="28"/>
        </w:rPr>
        <w:t xml:space="preserve"> в</w:t>
      </w:r>
      <w:r w:rsidRPr="00BB333D">
        <w:rPr>
          <w:iCs/>
          <w:spacing w:val="40"/>
          <w:sz w:val="28"/>
          <w:szCs w:val="28"/>
        </w:rPr>
        <w:t xml:space="preserve"> </w:t>
      </w:r>
      <w:r w:rsidRPr="00BB333D">
        <w:rPr>
          <w:iCs/>
          <w:sz w:val="28"/>
          <w:szCs w:val="28"/>
        </w:rPr>
        <w:t>принятии</w:t>
      </w:r>
      <w:r w:rsidRPr="00BB333D">
        <w:rPr>
          <w:iCs/>
          <w:spacing w:val="40"/>
          <w:sz w:val="28"/>
          <w:szCs w:val="28"/>
        </w:rPr>
        <w:t xml:space="preserve"> </w:t>
      </w:r>
      <w:r w:rsidRPr="00BB333D">
        <w:rPr>
          <w:iCs/>
          <w:sz w:val="28"/>
          <w:szCs w:val="28"/>
        </w:rPr>
        <w:t>решений</w:t>
      </w:r>
      <w:r w:rsidRPr="00BB333D">
        <w:rPr>
          <w:iCs/>
          <w:spacing w:val="40"/>
          <w:sz w:val="28"/>
          <w:szCs w:val="28"/>
        </w:rPr>
        <w:t xml:space="preserve"> </w:t>
      </w:r>
      <w:r w:rsidRPr="00BB333D">
        <w:rPr>
          <w:iCs/>
          <w:sz w:val="28"/>
          <w:szCs w:val="28"/>
        </w:rPr>
        <w:t>о</w:t>
      </w:r>
      <w:r w:rsidR="0064403D" w:rsidRPr="00BB333D">
        <w:rPr>
          <w:iCs/>
          <w:sz w:val="28"/>
          <w:szCs w:val="28"/>
        </w:rPr>
        <w:t xml:space="preserve"> пр</w:t>
      </w:r>
      <w:r w:rsidRPr="00BB333D">
        <w:rPr>
          <w:iCs/>
          <w:sz w:val="28"/>
          <w:szCs w:val="28"/>
        </w:rPr>
        <w:t>едставлении</w:t>
      </w:r>
      <w:r w:rsidRPr="00BB333D">
        <w:rPr>
          <w:iCs/>
          <w:spacing w:val="80"/>
          <w:sz w:val="28"/>
          <w:szCs w:val="28"/>
        </w:rPr>
        <w:t xml:space="preserve"> </w:t>
      </w:r>
      <w:r w:rsidRPr="00BB333D">
        <w:rPr>
          <w:iCs/>
          <w:sz w:val="28"/>
          <w:szCs w:val="28"/>
        </w:rPr>
        <w:t>к</w:t>
      </w:r>
      <w:r w:rsidRPr="00BB333D">
        <w:rPr>
          <w:iCs/>
          <w:spacing w:val="80"/>
          <w:sz w:val="28"/>
          <w:szCs w:val="28"/>
        </w:rPr>
        <w:t xml:space="preserve"> </w:t>
      </w:r>
      <w:r w:rsidRPr="00BB333D">
        <w:rPr>
          <w:iCs/>
          <w:sz w:val="28"/>
          <w:szCs w:val="28"/>
        </w:rPr>
        <w:t>награждению</w:t>
      </w:r>
      <w:r w:rsidRPr="00BB333D">
        <w:rPr>
          <w:iCs/>
          <w:spacing w:val="80"/>
          <w:sz w:val="28"/>
          <w:szCs w:val="28"/>
        </w:rPr>
        <w:t xml:space="preserve"> </w:t>
      </w:r>
      <w:r w:rsidRPr="00BB333D">
        <w:rPr>
          <w:iCs/>
          <w:sz w:val="28"/>
          <w:szCs w:val="28"/>
        </w:rPr>
        <w:t>работников</w:t>
      </w:r>
      <w:r w:rsidR="00730904">
        <w:rPr>
          <w:iCs/>
          <w:sz w:val="28"/>
          <w:szCs w:val="28"/>
        </w:rPr>
        <w:t xml:space="preserve"> </w:t>
      </w:r>
      <w:r w:rsidRPr="00BB333D">
        <w:rPr>
          <w:iCs/>
          <w:sz w:val="28"/>
          <w:szCs w:val="28"/>
        </w:rPr>
        <w:t>отраслевыми и государственными наградами.</w:t>
      </w:r>
    </w:p>
    <w:p w:rsidR="007B2E0F" w:rsidRPr="00BB333D" w:rsidRDefault="007B2E0F" w:rsidP="00CD10DC">
      <w:pPr>
        <w:pStyle w:val="a3"/>
        <w:ind w:left="0" w:right="280" w:firstLine="709"/>
        <w:rPr>
          <w:sz w:val="28"/>
          <w:szCs w:val="28"/>
          <w:u w:val="single"/>
        </w:rPr>
      </w:pPr>
      <w:r w:rsidRPr="00BB333D">
        <w:rPr>
          <w:sz w:val="28"/>
          <w:szCs w:val="28"/>
          <w:u w:val="single"/>
        </w:rPr>
        <w:t>Председатели первичных профсоюзных организаций входят в состав аттестационной комиссии, принимают участие в представлении к награждению работников отраслевыми и государственными наградами.</w:t>
      </w:r>
    </w:p>
    <w:p w:rsidR="007B2E0F" w:rsidRPr="00BB333D" w:rsidRDefault="007B2E0F" w:rsidP="00CD10DC">
      <w:pPr>
        <w:pStyle w:val="a3"/>
        <w:ind w:left="0" w:right="278" w:firstLine="709"/>
        <w:rPr>
          <w:sz w:val="28"/>
          <w:szCs w:val="28"/>
        </w:rPr>
      </w:pPr>
      <w:r w:rsidRPr="00BB333D">
        <w:rPr>
          <w:sz w:val="28"/>
          <w:szCs w:val="28"/>
        </w:rPr>
        <w:t xml:space="preserve">Муниципальные нормативные правовые акты, затрагивающие социально-трудовые права и интересы работников, принимаются с учетом мнения Профсоюза (например, порядок проведения аттестации педагогических работников, Положение об отраслевой системе оплаты труда работников муниципальных образовательных организаций и отдельных муниципальных учреждений </w:t>
      </w:r>
      <w:r w:rsidR="00A7124A" w:rsidRPr="00BB333D">
        <w:rPr>
          <w:sz w:val="28"/>
          <w:szCs w:val="28"/>
        </w:rPr>
        <w:t xml:space="preserve">Касимовского </w:t>
      </w:r>
      <w:r w:rsidRPr="00BB333D">
        <w:rPr>
          <w:sz w:val="28"/>
          <w:szCs w:val="28"/>
        </w:rPr>
        <w:t xml:space="preserve">муниципального </w:t>
      </w:r>
      <w:r w:rsidR="00A7124A" w:rsidRPr="00BB333D">
        <w:rPr>
          <w:sz w:val="28"/>
          <w:szCs w:val="28"/>
        </w:rPr>
        <w:t>округа</w:t>
      </w:r>
      <w:r w:rsidR="00F96669" w:rsidRPr="00BB333D">
        <w:rPr>
          <w:sz w:val="28"/>
          <w:szCs w:val="28"/>
        </w:rPr>
        <w:t>.</w:t>
      </w:r>
      <w:r w:rsidR="00071D8E" w:rsidRPr="00BB333D">
        <w:rPr>
          <w:sz w:val="28"/>
          <w:szCs w:val="28"/>
        </w:rPr>
        <w:t>)</w:t>
      </w:r>
    </w:p>
    <w:p w:rsidR="00E77680" w:rsidRPr="00BB333D" w:rsidRDefault="00E77680" w:rsidP="00CD10DC">
      <w:pPr>
        <w:pStyle w:val="a3"/>
        <w:ind w:left="0" w:right="283" w:firstLine="709"/>
        <w:rPr>
          <w:sz w:val="28"/>
          <w:szCs w:val="28"/>
        </w:rPr>
      </w:pPr>
      <w:r w:rsidRPr="00BB333D">
        <w:rPr>
          <w:sz w:val="28"/>
          <w:szCs w:val="28"/>
        </w:rPr>
        <w:t xml:space="preserve">Одним из приоритетных направлений деятельности </w:t>
      </w:r>
      <w:proofErr w:type="spellStart"/>
      <w:r w:rsidRPr="00BB333D">
        <w:rPr>
          <w:sz w:val="28"/>
          <w:szCs w:val="28"/>
        </w:rPr>
        <w:t>Касимовской</w:t>
      </w:r>
      <w:proofErr w:type="spellEnd"/>
      <w:r w:rsidRPr="00BB333D">
        <w:rPr>
          <w:sz w:val="28"/>
          <w:szCs w:val="28"/>
        </w:rPr>
        <w:t xml:space="preserve"> территориальной организации Профсоюза является коллективно-договорное регулирование социально-трудовых отношений, что способствует повышению уровня защиты прав работников образовательных учреждений.</w:t>
      </w:r>
    </w:p>
    <w:p w:rsidR="00E77680" w:rsidRPr="00BB333D" w:rsidRDefault="00E77680" w:rsidP="00CD10DC">
      <w:pPr>
        <w:pStyle w:val="a3"/>
        <w:ind w:left="0" w:right="280" w:firstLine="709"/>
        <w:rPr>
          <w:sz w:val="28"/>
          <w:szCs w:val="28"/>
        </w:rPr>
      </w:pPr>
      <w:r w:rsidRPr="00BB333D">
        <w:rPr>
          <w:sz w:val="28"/>
          <w:szCs w:val="28"/>
        </w:rPr>
        <w:t>Развитие социального партнерства между профсоюзными организациями и администрацией образовательных учреждений</w:t>
      </w:r>
      <w:r w:rsidRPr="00BB333D">
        <w:rPr>
          <w:spacing w:val="40"/>
          <w:sz w:val="28"/>
          <w:szCs w:val="28"/>
        </w:rPr>
        <w:t xml:space="preserve"> </w:t>
      </w:r>
      <w:r w:rsidRPr="00BB333D">
        <w:rPr>
          <w:sz w:val="28"/>
          <w:szCs w:val="28"/>
        </w:rPr>
        <w:t xml:space="preserve">способствует стабильной деятельности, а также защите трудовых, профессиональных и социально-экономических прав работников </w:t>
      </w:r>
      <w:r w:rsidRPr="00BB333D">
        <w:rPr>
          <w:spacing w:val="-2"/>
          <w:sz w:val="28"/>
          <w:szCs w:val="28"/>
        </w:rPr>
        <w:t>образования.</w:t>
      </w:r>
    </w:p>
    <w:p w:rsidR="00E77680" w:rsidRPr="00BB333D" w:rsidRDefault="00E77680" w:rsidP="00CD10DC">
      <w:pPr>
        <w:pStyle w:val="a3"/>
        <w:ind w:left="0" w:right="281" w:firstLine="709"/>
        <w:rPr>
          <w:sz w:val="28"/>
          <w:szCs w:val="28"/>
        </w:rPr>
      </w:pPr>
      <w:r w:rsidRPr="00BB333D">
        <w:rPr>
          <w:sz w:val="28"/>
          <w:szCs w:val="28"/>
        </w:rPr>
        <w:t>Регулярно президиумом Профсоюза запрашивается информация о ходе</w:t>
      </w:r>
      <w:r w:rsidR="00D272C6">
        <w:rPr>
          <w:sz w:val="28"/>
          <w:szCs w:val="28"/>
        </w:rPr>
        <w:t xml:space="preserve"> </w:t>
      </w:r>
      <w:r w:rsidRPr="00BB333D">
        <w:rPr>
          <w:sz w:val="28"/>
          <w:szCs w:val="28"/>
        </w:rPr>
        <w:t>уведомительной регистрации коллективных договоров.</w:t>
      </w:r>
    </w:p>
    <w:p w:rsidR="00E77680" w:rsidRPr="00BB333D" w:rsidRDefault="00BA7A75" w:rsidP="00CD10DC">
      <w:pPr>
        <w:pStyle w:val="a3"/>
        <w:ind w:left="0" w:right="279" w:firstLine="709"/>
        <w:rPr>
          <w:sz w:val="28"/>
          <w:szCs w:val="28"/>
        </w:rPr>
      </w:pPr>
      <w:proofErr w:type="spellStart"/>
      <w:r w:rsidRPr="00BB333D">
        <w:rPr>
          <w:sz w:val="28"/>
          <w:szCs w:val="28"/>
        </w:rPr>
        <w:t>Касимовская</w:t>
      </w:r>
      <w:proofErr w:type="spellEnd"/>
      <w:r w:rsidRPr="00BB333D">
        <w:rPr>
          <w:sz w:val="28"/>
          <w:szCs w:val="28"/>
        </w:rPr>
        <w:t xml:space="preserve"> территориальная</w:t>
      </w:r>
      <w:r w:rsidR="00E77680" w:rsidRPr="00BB333D">
        <w:rPr>
          <w:sz w:val="28"/>
          <w:szCs w:val="28"/>
        </w:rPr>
        <w:t xml:space="preserve"> организация Профсоюза оказывает постоянную методическую помощь руководителям и председателям первичных профсоюзных организаций образовательных учреждений в подготовке заключения коллективных договоров. Подобраны материалы по всем разделам коллективного </w:t>
      </w:r>
      <w:r w:rsidR="00E77680" w:rsidRPr="00BB333D">
        <w:rPr>
          <w:sz w:val="28"/>
          <w:szCs w:val="28"/>
        </w:rPr>
        <w:lastRenderedPageBreak/>
        <w:t>договора, методические рекомендации и образцы документов</w:t>
      </w:r>
      <w:r w:rsidRPr="00BB333D">
        <w:rPr>
          <w:sz w:val="28"/>
          <w:szCs w:val="28"/>
        </w:rPr>
        <w:t>.</w:t>
      </w:r>
      <w:r w:rsidR="00E77680" w:rsidRPr="00BB333D">
        <w:rPr>
          <w:sz w:val="28"/>
          <w:szCs w:val="28"/>
        </w:rPr>
        <w:t xml:space="preserve"> Постоянно проводится консультационная работа с руководителями образовательных организаций и председателями профкомов по вопросам содержания коллективных договоров и порядка их заключения.</w:t>
      </w:r>
    </w:p>
    <w:p w:rsidR="00E77680" w:rsidRPr="00BB333D" w:rsidRDefault="00E77680" w:rsidP="00CD10DC">
      <w:pPr>
        <w:pStyle w:val="a3"/>
        <w:ind w:left="0" w:right="284" w:firstLine="709"/>
        <w:rPr>
          <w:sz w:val="28"/>
          <w:szCs w:val="28"/>
        </w:rPr>
      </w:pPr>
      <w:r w:rsidRPr="00BB333D">
        <w:rPr>
          <w:sz w:val="28"/>
          <w:szCs w:val="28"/>
        </w:rPr>
        <w:t>На совещаниях профактива освещаются правовые основы социального партнёрства: «Основные изменения в трудовом законодательстве в 2026 году», «Основные направления правозащитной деятельности профсоюзов</w:t>
      </w:r>
      <w:r w:rsidR="00BA7A75" w:rsidRPr="00BB333D">
        <w:rPr>
          <w:sz w:val="28"/>
          <w:szCs w:val="28"/>
        </w:rPr>
        <w:t>»</w:t>
      </w:r>
      <w:r w:rsidRPr="00BB333D">
        <w:rPr>
          <w:sz w:val="28"/>
          <w:szCs w:val="28"/>
        </w:rPr>
        <w:t xml:space="preserve"> </w:t>
      </w:r>
    </w:p>
    <w:p w:rsidR="00E77680" w:rsidRPr="00BB333D" w:rsidRDefault="00E77680" w:rsidP="00CD10DC">
      <w:pPr>
        <w:pStyle w:val="a3"/>
        <w:ind w:left="0" w:right="277" w:firstLine="709"/>
        <w:rPr>
          <w:sz w:val="28"/>
          <w:szCs w:val="28"/>
        </w:rPr>
      </w:pPr>
      <w:r w:rsidRPr="00BB333D">
        <w:rPr>
          <w:sz w:val="28"/>
          <w:szCs w:val="28"/>
        </w:rPr>
        <w:t>Председатели профорганизаций осуществляют контроль за выполнением обязательств коллективного договора по вопросам социально-экономической защиты членов Профсоюза.</w:t>
      </w:r>
    </w:p>
    <w:p w:rsidR="00584456" w:rsidRPr="00BB333D" w:rsidRDefault="00584456" w:rsidP="00CD10DC">
      <w:pPr>
        <w:pStyle w:val="a3"/>
        <w:spacing w:before="1"/>
        <w:ind w:left="0" w:right="-1" w:firstLine="709"/>
        <w:rPr>
          <w:color w:val="000000" w:themeColor="text1"/>
          <w:sz w:val="28"/>
          <w:szCs w:val="28"/>
        </w:rPr>
      </w:pPr>
      <w:r w:rsidRPr="00BB333D">
        <w:rPr>
          <w:color w:val="000000" w:themeColor="text1"/>
          <w:sz w:val="28"/>
          <w:szCs w:val="28"/>
        </w:rPr>
        <w:t>На</w:t>
      </w:r>
      <w:r w:rsidRPr="00BB333D">
        <w:rPr>
          <w:color w:val="000000" w:themeColor="text1"/>
          <w:spacing w:val="1"/>
          <w:sz w:val="28"/>
          <w:szCs w:val="28"/>
        </w:rPr>
        <w:t xml:space="preserve"> </w:t>
      </w:r>
      <w:r w:rsidRPr="00BB333D">
        <w:rPr>
          <w:color w:val="000000" w:themeColor="text1"/>
          <w:sz w:val="28"/>
          <w:szCs w:val="28"/>
        </w:rPr>
        <w:t>общественных</w:t>
      </w:r>
      <w:r w:rsidRPr="00BB333D">
        <w:rPr>
          <w:color w:val="000000" w:themeColor="text1"/>
          <w:spacing w:val="1"/>
          <w:sz w:val="28"/>
          <w:szCs w:val="28"/>
        </w:rPr>
        <w:t xml:space="preserve"> </w:t>
      </w:r>
      <w:r w:rsidRPr="00BB333D">
        <w:rPr>
          <w:color w:val="000000" w:themeColor="text1"/>
          <w:sz w:val="28"/>
          <w:szCs w:val="28"/>
        </w:rPr>
        <w:t>началах</w:t>
      </w:r>
      <w:r w:rsidRPr="00BB333D">
        <w:rPr>
          <w:color w:val="000000" w:themeColor="text1"/>
          <w:spacing w:val="1"/>
          <w:sz w:val="28"/>
          <w:szCs w:val="28"/>
        </w:rPr>
        <w:t xml:space="preserve"> </w:t>
      </w:r>
      <w:r w:rsidRPr="00BB333D">
        <w:rPr>
          <w:color w:val="000000" w:themeColor="text1"/>
          <w:sz w:val="28"/>
          <w:szCs w:val="28"/>
        </w:rPr>
        <w:t>во</w:t>
      </w:r>
      <w:r w:rsidRPr="00BB333D">
        <w:rPr>
          <w:color w:val="000000" w:themeColor="text1"/>
          <w:spacing w:val="1"/>
          <w:sz w:val="28"/>
          <w:szCs w:val="28"/>
        </w:rPr>
        <w:t xml:space="preserve"> </w:t>
      </w:r>
      <w:r w:rsidRPr="00BB333D">
        <w:rPr>
          <w:color w:val="000000" w:themeColor="text1"/>
          <w:sz w:val="28"/>
          <w:szCs w:val="28"/>
        </w:rPr>
        <w:t>всех</w:t>
      </w:r>
      <w:r w:rsidRPr="00BB333D">
        <w:rPr>
          <w:color w:val="000000" w:themeColor="text1"/>
          <w:spacing w:val="1"/>
          <w:sz w:val="28"/>
          <w:szCs w:val="28"/>
        </w:rPr>
        <w:t xml:space="preserve"> </w:t>
      </w:r>
      <w:r w:rsidRPr="00BB333D">
        <w:rPr>
          <w:color w:val="000000" w:themeColor="text1"/>
          <w:sz w:val="28"/>
          <w:szCs w:val="28"/>
        </w:rPr>
        <w:t>первичных</w:t>
      </w:r>
      <w:r w:rsidRPr="00BB333D">
        <w:rPr>
          <w:color w:val="000000" w:themeColor="text1"/>
          <w:spacing w:val="1"/>
          <w:sz w:val="28"/>
          <w:szCs w:val="28"/>
        </w:rPr>
        <w:t xml:space="preserve"> </w:t>
      </w:r>
      <w:r w:rsidRPr="00BB333D">
        <w:rPr>
          <w:color w:val="000000" w:themeColor="text1"/>
          <w:sz w:val="28"/>
          <w:szCs w:val="28"/>
        </w:rPr>
        <w:t>профсоюзных</w:t>
      </w:r>
      <w:r w:rsidRPr="00BB333D">
        <w:rPr>
          <w:color w:val="000000" w:themeColor="text1"/>
          <w:spacing w:val="60"/>
          <w:sz w:val="28"/>
          <w:szCs w:val="28"/>
        </w:rPr>
        <w:t xml:space="preserve"> </w:t>
      </w:r>
      <w:r w:rsidRPr="00BB333D">
        <w:rPr>
          <w:color w:val="000000" w:themeColor="text1"/>
          <w:sz w:val="28"/>
          <w:szCs w:val="28"/>
        </w:rPr>
        <w:t>организациях</w:t>
      </w:r>
      <w:r w:rsidRPr="00BB333D">
        <w:rPr>
          <w:color w:val="000000" w:themeColor="text1"/>
          <w:spacing w:val="1"/>
          <w:sz w:val="28"/>
          <w:szCs w:val="28"/>
        </w:rPr>
        <w:t xml:space="preserve"> города </w:t>
      </w:r>
      <w:r w:rsidRPr="00BB333D">
        <w:rPr>
          <w:color w:val="000000" w:themeColor="text1"/>
          <w:sz w:val="28"/>
          <w:szCs w:val="28"/>
        </w:rPr>
        <w:t>работают:</w:t>
      </w:r>
      <w:r w:rsidRPr="00BB333D">
        <w:rPr>
          <w:color w:val="000000" w:themeColor="text1"/>
          <w:spacing w:val="1"/>
          <w:sz w:val="28"/>
          <w:szCs w:val="28"/>
        </w:rPr>
        <w:t xml:space="preserve"> 45 </w:t>
      </w:r>
      <w:r w:rsidRPr="00BB333D">
        <w:rPr>
          <w:color w:val="000000" w:themeColor="text1"/>
          <w:sz w:val="28"/>
          <w:szCs w:val="28"/>
        </w:rPr>
        <w:t>председателей</w:t>
      </w:r>
      <w:r w:rsidRPr="00BB333D">
        <w:rPr>
          <w:color w:val="000000" w:themeColor="text1"/>
          <w:spacing w:val="1"/>
          <w:sz w:val="28"/>
          <w:szCs w:val="28"/>
        </w:rPr>
        <w:t xml:space="preserve"> </w:t>
      </w:r>
      <w:r w:rsidRPr="00BB333D">
        <w:rPr>
          <w:color w:val="000000" w:themeColor="text1"/>
          <w:sz w:val="28"/>
          <w:szCs w:val="28"/>
        </w:rPr>
        <w:t>первичных</w:t>
      </w:r>
      <w:r w:rsidRPr="00BB333D">
        <w:rPr>
          <w:color w:val="000000" w:themeColor="text1"/>
          <w:spacing w:val="1"/>
          <w:sz w:val="28"/>
          <w:szCs w:val="28"/>
        </w:rPr>
        <w:t xml:space="preserve"> </w:t>
      </w:r>
      <w:r w:rsidRPr="00BB333D">
        <w:rPr>
          <w:color w:val="000000" w:themeColor="text1"/>
          <w:sz w:val="28"/>
          <w:szCs w:val="28"/>
        </w:rPr>
        <w:t>профсоюзных</w:t>
      </w:r>
      <w:r w:rsidRPr="00BB333D">
        <w:rPr>
          <w:color w:val="000000" w:themeColor="text1"/>
          <w:spacing w:val="1"/>
          <w:sz w:val="28"/>
          <w:szCs w:val="28"/>
        </w:rPr>
        <w:t xml:space="preserve"> о</w:t>
      </w:r>
      <w:r w:rsidRPr="00BB333D">
        <w:rPr>
          <w:color w:val="000000" w:themeColor="text1"/>
          <w:sz w:val="28"/>
          <w:szCs w:val="28"/>
        </w:rPr>
        <w:t>рганизаций,</w:t>
      </w:r>
      <w:r w:rsidRPr="00BB333D">
        <w:rPr>
          <w:color w:val="000000" w:themeColor="text1"/>
          <w:spacing w:val="1"/>
          <w:sz w:val="28"/>
          <w:szCs w:val="28"/>
        </w:rPr>
        <w:t xml:space="preserve"> </w:t>
      </w:r>
      <w:r w:rsidRPr="00BB333D">
        <w:rPr>
          <w:color w:val="000000" w:themeColor="text1"/>
          <w:sz w:val="28"/>
          <w:szCs w:val="28"/>
        </w:rPr>
        <w:t>заместителей</w:t>
      </w:r>
      <w:r w:rsidRPr="00BB333D">
        <w:rPr>
          <w:color w:val="000000" w:themeColor="text1"/>
          <w:spacing w:val="1"/>
          <w:sz w:val="28"/>
          <w:szCs w:val="28"/>
        </w:rPr>
        <w:t xml:space="preserve"> </w:t>
      </w:r>
      <w:r w:rsidRPr="00BB333D">
        <w:rPr>
          <w:color w:val="000000" w:themeColor="text1"/>
          <w:sz w:val="28"/>
          <w:szCs w:val="28"/>
        </w:rPr>
        <w:t>председателей</w:t>
      </w:r>
      <w:r w:rsidRPr="00BB333D">
        <w:rPr>
          <w:color w:val="000000" w:themeColor="text1"/>
          <w:spacing w:val="1"/>
          <w:sz w:val="28"/>
          <w:szCs w:val="28"/>
        </w:rPr>
        <w:t xml:space="preserve"> </w:t>
      </w:r>
      <w:r w:rsidRPr="00BB333D">
        <w:rPr>
          <w:color w:val="000000" w:themeColor="text1"/>
          <w:sz w:val="28"/>
          <w:szCs w:val="28"/>
        </w:rPr>
        <w:t>–</w:t>
      </w:r>
      <w:r w:rsidRPr="00BB333D">
        <w:rPr>
          <w:color w:val="000000" w:themeColor="text1"/>
          <w:spacing w:val="1"/>
          <w:sz w:val="28"/>
          <w:szCs w:val="28"/>
        </w:rPr>
        <w:t xml:space="preserve"> 25 </w:t>
      </w:r>
      <w:r w:rsidRPr="00BB333D">
        <w:rPr>
          <w:color w:val="000000" w:themeColor="text1"/>
          <w:sz w:val="28"/>
          <w:szCs w:val="28"/>
        </w:rPr>
        <w:t>человек,</w:t>
      </w:r>
      <w:r w:rsidRPr="00BB333D">
        <w:rPr>
          <w:color w:val="000000" w:themeColor="text1"/>
          <w:spacing w:val="1"/>
          <w:sz w:val="28"/>
          <w:szCs w:val="28"/>
        </w:rPr>
        <w:t xml:space="preserve"> </w:t>
      </w:r>
      <w:r w:rsidRPr="00BB333D">
        <w:rPr>
          <w:color w:val="000000" w:themeColor="text1"/>
          <w:sz w:val="28"/>
          <w:szCs w:val="28"/>
        </w:rPr>
        <w:t>председателей</w:t>
      </w:r>
      <w:r w:rsidRPr="00BB333D">
        <w:rPr>
          <w:color w:val="000000" w:themeColor="text1"/>
          <w:spacing w:val="1"/>
          <w:sz w:val="28"/>
          <w:szCs w:val="28"/>
        </w:rPr>
        <w:t xml:space="preserve"> </w:t>
      </w:r>
      <w:r w:rsidRPr="00BB333D">
        <w:rPr>
          <w:color w:val="000000" w:themeColor="text1"/>
          <w:sz w:val="28"/>
          <w:szCs w:val="28"/>
        </w:rPr>
        <w:t>и</w:t>
      </w:r>
      <w:r w:rsidRPr="00BB333D">
        <w:rPr>
          <w:color w:val="000000" w:themeColor="text1"/>
          <w:spacing w:val="1"/>
          <w:sz w:val="28"/>
          <w:szCs w:val="28"/>
        </w:rPr>
        <w:t xml:space="preserve"> </w:t>
      </w:r>
      <w:r w:rsidRPr="00BB333D">
        <w:rPr>
          <w:color w:val="000000" w:themeColor="text1"/>
          <w:sz w:val="28"/>
          <w:szCs w:val="28"/>
        </w:rPr>
        <w:t>членов</w:t>
      </w:r>
      <w:r w:rsidRPr="00BB333D">
        <w:rPr>
          <w:color w:val="000000" w:themeColor="text1"/>
          <w:spacing w:val="1"/>
          <w:sz w:val="28"/>
          <w:szCs w:val="28"/>
        </w:rPr>
        <w:t xml:space="preserve"> </w:t>
      </w:r>
      <w:r w:rsidRPr="00BB333D">
        <w:rPr>
          <w:color w:val="000000" w:themeColor="text1"/>
          <w:sz w:val="28"/>
          <w:szCs w:val="28"/>
        </w:rPr>
        <w:t>Контрольно-</w:t>
      </w:r>
      <w:r w:rsidRPr="00BB333D">
        <w:rPr>
          <w:color w:val="000000" w:themeColor="text1"/>
          <w:spacing w:val="1"/>
          <w:sz w:val="28"/>
          <w:szCs w:val="28"/>
        </w:rPr>
        <w:t xml:space="preserve"> </w:t>
      </w:r>
      <w:r w:rsidRPr="00BB333D">
        <w:rPr>
          <w:color w:val="000000" w:themeColor="text1"/>
          <w:sz w:val="28"/>
          <w:szCs w:val="28"/>
        </w:rPr>
        <w:t>ревизионных комиссий – 111человек, членов профсоюзных комитетов – 157 человек,</w:t>
      </w:r>
      <w:r w:rsidRPr="00BB333D">
        <w:rPr>
          <w:color w:val="000000" w:themeColor="text1"/>
          <w:spacing w:val="1"/>
          <w:sz w:val="28"/>
          <w:szCs w:val="28"/>
        </w:rPr>
        <w:t xml:space="preserve"> другой профсоюзный актив</w:t>
      </w:r>
      <w:r w:rsidRPr="00BB333D">
        <w:rPr>
          <w:color w:val="000000" w:themeColor="text1"/>
          <w:spacing w:val="3"/>
          <w:sz w:val="28"/>
          <w:szCs w:val="28"/>
        </w:rPr>
        <w:t xml:space="preserve"> </w:t>
      </w:r>
      <w:r w:rsidRPr="00BB333D">
        <w:rPr>
          <w:color w:val="000000" w:themeColor="text1"/>
          <w:sz w:val="28"/>
          <w:szCs w:val="28"/>
        </w:rPr>
        <w:t>– 248</w:t>
      </w:r>
      <w:r w:rsidRPr="00BB333D">
        <w:rPr>
          <w:color w:val="000000" w:themeColor="text1"/>
          <w:spacing w:val="-1"/>
          <w:sz w:val="28"/>
          <w:szCs w:val="28"/>
        </w:rPr>
        <w:t xml:space="preserve"> </w:t>
      </w:r>
      <w:r w:rsidRPr="00BB333D">
        <w:rPr>
          <w:color w:val="000000" w:themeColor="text1"/>
          <w:sz w:val="28"/>
          <w:szCs w:val="28"/>
        </w:rPr>
        <w:t>человек.</w:t>
      </w:r>
    </w:p>
    <w:p w:rsidR="00584456" w:rsidRPr="00BB333D" w:rsidRDefault="00584456" w:rsidP="00CD10DC">
      <w:pPr>
        <w:pStyle w:val="a3"/>
        <w:spacing w:before="1"/>
        <w:ind w:left="0" w:right="370" w:firstLine="709"/>
        <w:rPr>
          <w:sz w:val="28"/>
          <w:szCs w:val="28"/>
        </w:rPr>
      </w:pPr>
      <w:r w:rsidRPr="00BB333D">
        <w:rPr>
          <w:spacing w:val="1"/>
          <w:sz w:val="28"/>
          <w:szCs w:val="28"/>
        </w:rPr>
        <w:t xml:space="preserve">В реестре </w:t>
      </w:r>
      <w:proofErr w:type="spellStart"/>
      <w:r w:rsidRPr="00BB333D">
        <w:rPr>
          <w:spacing w:val="1"/>
          <w:sz w:val="28"/>
          <w:szCs w:val="28"/>
        </w:rPr>
        <w:t>Касимовской</w:t>
      </w:r>
      <w:proofErr w:type="spellEnd"/>
      <w:r w:rsidRPr="00BB333D">
        <w:rPr>
          <w:spacing w:val="1"/>
          <w:sz w:val="28"/>
          <w:szCs w:val="28"/>
        </w:rPr>
        <w:t xml:space="preserve"> территориальной организации Профсоюза:</w:t>
      </w:r>
    </w:p>
    <w:p w:rsidR="00584456" w:rsidRPr="00BB333D" w:rsidRDefault="00584456" w:rsidP="00CD10DC">
      <w:pPr>
        <w:widowControl w:val="0"/>
        <w:tabs>
          <w:tab w:val="left" w:pos="1915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pacing w:val="-3"/>
          <w:sz w:val="28"/>
          <w:szCs w:val="28"/>
        </w:rPr>
        <w:t>-</w:t>
      </w:r>
      <w:r w:rsidR="00524C8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pacing w:val="-3"/>
          <w:sz w:val="28"/>
          <w:szCs w:val="28"/>
        </w:rPr>
        <w:t xml:space="preserve">16 </w:t>
      </w:r>
      <w:r w:rsidRPr="00BB333D">
        <w:rPr>
          <w:rFonts w:ascii="Times New Roman" w:hAnsi="Times New Roman" w:cs="Times New Roman"/>
          <w:sz w:val="28"/>
          <w:szCs w:val="28"/>
        </w:rPr>
        <w:t>первичных</w:t>
      </w:r>
      <w:r w:rsidRPr="00BB33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профорганизаций</w:t>
      </w:r>
      <w:r w:rsidRPr="00BB33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Pr="00BB33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школ;</w:t>
      </w:r>
    </w:p>
    <w:p w:rsidR="00584456" w:rsidRPr="00BB333D" w:rsidRDefault="00584456" w:rsidP="00CD10DC">
      <w:pPr>
        <w:widowControl w:val="0"/>
        <w:tabs>
          <w:tab w:val="left" w:pos="1915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- 23</w:t>
      </w:r>
      <w:r w:rsidRPr="00BB33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первичных</w:t>
      </w:r>
      <w:r w:rsidRPr="00BB33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профорганизации</w:t>
      </w:r>
      <w:r w:rsidRPr="00BB33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дошкольных</w:t>
      </w:r>
      <w:r w:rsidRPr="00BB33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BB33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учреждений;</w:t>
      </w:r>
    </w:p>
    <w:p w:rsidR="00584456" w:rsidRPr="00BB333D" w:rsidRDefault="00584456" w:rsidP="00CD10DC">
      <w:pPr>
        <w:pStyle w:val="a7"/>
        <w:widowControl w:val="0"/>
        <w:tabs>
          <w:tab w:val="left" w:pos="1915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pacing w:val="-5"/>
          <w:sz w:val="28"/>
          <w:szCs w:val="28"/>
        </w:rPr>
        <w:t xml:space="preserve">- 5 </w:t>
      </w:r>
      <w:r w:rsidRPr="00BB333D">
        <w:rPr>
          <w:rFonts w:ascii="Times New Roman" w:hAnsi="Times New Roman" w:cs="Times New Roman"/>
          <w:sz w:val="28"/>
          <w:szCs w:val="28"/>
        </w:rPr>
        <w:t>первичных профорганизаций</w:t>
      </w:r>
      <w:r w:rsidRPr="00BB33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учреждений</w:t>
      </w:r>
      <w:r w:rsidRPr="00BB33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BB33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584456" w:rsidRPr="00BB333D" w:rsidRDefault="00584456" w:rsidP="00CD10DC">
      <w:pPr>
        <w:pStyle w:val="a7"/>
        <w:widowControl w:val="0"/>
        <w:tabs>
          <w:tab w:val="left" w:pos="1915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pacing w:val="-5"/>
          <w:sz w:val="28"/>
          <w:szCs w:val="28"/>
        </w:rPr>
        <w:t>-</w:t>
      </w:r>
      <w:r w:rsidR="00524C8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pacing w:val="-5"/>
          <w:sz w:val="28"/>
          <w:szCs w:val="28"/>
        </w:rPr>
        <w:t xml:space="preserve">1 </w:t>
      </w:r>
      <w:r w:rsidRPr="00BB333D">
        <w:rPr>
          <w:rFonts w:ascii="Times New Roman" w:hAnsi="Times New Roman" w:cs="Times New Roman"/>
          <w:sz w:val="28"/>
          <w:szCs w:val="28"/>
        </w:rPr>
        <w:t>первичная</w:t>
      </w:r>
      <w:r w:rsidRPr="00BB33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профорганизация управления образования.</w:t>
      </w:r>
    </w:p>
    <w:p w:rsidR="00584456" w:rsidRPr="00BB333D" w:rsidRDefault="00584456" w:rsidP="00CD10DC">
      <w:pPr>
        <w:pStyle w:val="a3"/>
        <w:tabs>
          <w:tab w:val="left" w:pos="2137"/>
          <w:tab w:val="left" w:pos="3039"/>
          <w:tab w:val="left" w:pos="4737"/>
          <w:tab w:val="left" w:pos="6040"/>
          <w:tab w:val="left" w:pos="6868"/>
          <w:tab w:val="left" w:pos="7338"/>
          <w:tab w:val="left" w:pos="8698"/>
        </w:tabs>
        <w:ind w:left="0" w:right="-143" w:firstLine="709"/>
        <w:rPr>
          <w:spacing w:val="31"/>
          <w:sz w:val="28"/>
          <w:szCs w:val="28"/>
        </w:rPr>
      </w:pPr>
      <w:r w:rsidRPr="00BB333D">
        <w:rPr>
          <w:sz w:val="28"/>
          <w:szCs w:val="28"/>
        </w:rPr>
        <w:t xml:space="preserve">В 14 (31%) первичных организациях </w:t>
      </w:r>
      <w:r w:rsidRPr="00BB333D">
        <w:rPr>
          <w:b/>
          <w:sz w:val="28"/>
          <w:szCs w:val="28"/>
        </w:rPr>
        <w:t>все</w:t>
      </w:r>
      <w:r w:rsidRPr="00BB333D">
        <w:rPr>
          <w:sz w:val="28"/>
          <w:szCs w:val="28"/>
        </w:rPr>
        <w:t xml:space="preserve"> работники являются членами профсоюза Высокий</w:t>
      </w:r>
      <w:r w:rsidRPr="00BB333D">
        <w:rPr>
          <w:spacing w:val="9"/>
          <w:sz w:val="28"/>
          <w:szCs w:val="28"/>
        </w:rPr>
        <w:t xml:space="preserve"> </w:t>
      </w:r>
      <w:r w:rsidRPr="00BB333D">
        <w:rPr>
          <w:sz w:val="28"/>
          <w:szCs w:val="28"/>
        </w:rPr>
        <w:t>охват</w:t>
      </w:r>
      <w:r w:rsidRPr="00BB333D">
        <w:rPr>
          <w:spacing w:val="9"/>
          <w:sz w:val="28"/>
          <w:szCs w:val="28"/>
        </w:rPr>
        <w:t xml:space="preserve"> </w:t>
      </w:r>
      <w:r w:rsidRPr="00BB333D">
        <w:rPr>
          <w:sz w:val="28"/>
          <w:szCs w:val="28"/>
        </w:rPr>
        <w:t>(свыше</w:t>
      </w:r>
      <w:r w:rsidRPr="00BB333D">
        <w:rPr>
          <w:spacing w:val="7"/>
          <w:sz w:val="28"/>
          <w:szCs w:val="28"/>
        </w:rPr>
        <w:t xml:space="preserve"> </w:t>
      </w:r>
      <w:r w:rsidRPr="00BB333D">
        <w:rPr>
          <w:sz w:val="28"/>
          <w:szCs w:val="28"/>
        </w:rPr>
        <w:t>90%)</w:t>
      </w:r>
      <w:r w:rsidRPr="00BB333D">
        <w:rPr>
          <w:spacing w:val="7"/>
          <w:sz w:val="28"/>
          <w:szCs w:val="28"/>
        </w:rPr>
        <w:t xml:space="preserve"> </w:t>
      </w:r>
      <w:r w:rsidRPr="00BB333D">
        <w:rPr>
          <w:sz w:val="28"/>
          <w:szCs w:val="28"/>
        </w:rPr>
        <w:t>профсоюзным</w:t>
      </w:r>
      <w:r w:rsidRPr="00BB333D">
        <w:rPr>
          <w:spacing w:val="7"/>
          <w:sz w:val="28"/>
          <w:szCs w:val="28"/>
        </w:rPr>
        <w:t xml:space="preserve"> </w:t>
      </w:r>
      <w:r w:rsidRPr="00BB333D">
        <w:rPr>
          <w:sz w:val="28"/>
          <w:szCs w:val="28"/>
        </w:rPr>
        <w:t>членством</w:t>
      </w:r>
      <w:r w:rsidRPr="00BB333D">
        <w:rPr>
          <w:spacing w:val="7"/>
          <w:sz w:val="28"/>
          <w:szCs w:val="28"/>
        </w:rPr>
        <w:t xml:space="preserve"> </w:t>
      </w:r>
      <w:r w:rsidRPr="00BB333D">
        <w:rPr>
          <w:sz w:val="28"/>
          <w:szCs w:val="28"/>
        </w:rPr>
        <w:t>в 6</w:t>
      </w:r>
      <w:r w:rsidRPr="00BB333D">
        <w:rPr>
          <w:spacing w:val="8"/>
          <w:sz w:val="28"/>
          <w:szCs w:val="28"/>
        </w:rPr>
        <w:t xml:space="preserve"> </w:t>
      </w:r>
      <w:r w:rsidRPr="00BB333D">
        <w:rPr>
          <w:sz w:val="28"/>
          <w:szCs w:val="28"/>
        </w:rPr>
        <w:t>первичных</w:t>
      </w:r>
      <w:r w:rsidRPr="00BB333D">
        <w:rPr>
          <w:spacing w:val="9"/>
          <w:sz w:val="28"/>
          <w:szCs w:val="28"/>
        </w:rPr>
        <w:t xml:space="preserve"> </w:t>
      </w:r>
      <w:r w:rsidRPr="00BB333D">
        <w:rPr>
          <w:sz w:val="28"/>
          <w:szCs w:val="28"/>
        </w:rPr>
        <w:t>профсоюзных</w:t>
      </w:r>
      <w:r w:rsidRPr="00BB333D">
        <w:rPr>
          <w:spacing w:val="-57"/>
          <w:sz w:val="28"/>
          <w:szCs w:val="28"/>
        </w:rPr>
        <w:t xml:space="preserve"> </w:t>
      </w:r>
      <w:r w:rsidRPr="00BB333D">
        <w:rPr>
          <w:sz w:val="28"/>
          <w:szCs w:val="28"/>
        </w:rPr>
        <w:t>организациях</w:t>
      </w:r>
      <w:r w:rsidR="00686964" w:rsidRPr="00BB333D">
        <w:rPr>
          <w:sz w:val="28"/>
          <w:szCs w:val="28"/>
        </w:rPr>
        <w:t>.</w:t>
      </w:r>
    </w:p>
    <w:p w:rsidR="00584456" w:rsidRPr="00BB333D" w:rsidRDefault="00584456" w:rsidP="00CD10DC">
      <w:pPr>
        <w:pStyle w:val="a7"/>
        <w:widowControl w:val="0"/>
        <w:tabs>
          <w:tab w:val="left" w:pos="1915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 xml:space="preserve"> Это говорит о сплоченности трудовых коллективов, конструктивном, взаимодействии администрации и профкомов, активности избранного профсоюзного органа. </w:t>
      </w:r>
    </w:p>
    <w:p w:rsidR="00584456" w:rsidRPr="00BB333D" w:rsidRDefault="00D272C6" w:rsidP="00CD10DC">
      <w:pPr>
        <w:pStyle w:val="a7"/>
        <w:widowControl w:val="0"/>
        <w:tabs>
          <w:tab w:val="left" w:pos="1915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7830" w:rsidRPr="00BB333D">
        <w:rPr>
          <w:rFonts w:ascii="Times New Roman" w:hAnsi="Times New Roman" w:cs="Times New Roman"/>
          <w:sz w:val="28"/>
          <w:szCs w:val="28"/>
        </w:rPr>
        <w:t>В</w:t>
      </w:r>
      <w:r w:rsidR="00584456" w:rsidRPr="00BB333D">
        <w:rPr>
          <w:rFonts w:ascii="Times New Roman" w:hAnsi="Times New Roman" w:cs="Times New Roman"/>
          <w:sz w:val="28"/>
          <w:szCs w:val="28"/>
        </w:rPr>
        <w:t xml:space="preserve"> 11 ППО % профсоюзного членства ниже 50%. </w:t>
      </w:r>
      <w:r w:rsidR="00FE7830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В первом полугодии 2026 года одним из гла</w:t>
      </w:r>
      <w:r w:rsidR="00931B64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E7830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ных</w:t>
      </w:r>
      <w:r w:rsidR="00686964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направлений</w:t>
      </w:r>
      <w:r w:rsidR="00FE7830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6964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</w:t>
      </w:r>
      <w:r w:rsidR="00211905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</w:t>
      </w:r>
      <w:r w:rsidR="00FE7830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31B64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FE7830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ма</w:t>
      </w:r>
      <w:r w:rsidR="00F86978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было </w:t>
      </w:r>
      <w:r w:rsidR="00584456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усилени</w:t>
      </w:r>
      <w:r w:rsidR="00F86978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584456" w:rsidRPr="00BB333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584456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информационно-разъяснительной</w:t>
      </w:r>
      <w:r w:rsidR="00584456" w:rsidRPr="00BB333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584456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работы</w:t>
      </w:r>
      <w:r w:rsidR="00584456" w:rsidRPr="00BB333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584456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584456" w:rsidRPr="00BB333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584456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мотивации</w:t>
      </w:r>
      <w:r w:rsidR="00584456" w:rsidRPr="00BB333D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584456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профсоюзного</w:t>
      </w:r>
      <w:r w:rsidR="00584456" w:rsidRPr="00BB333D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584456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членства</w:t>
      </w:r>
      <w:r w:rsidR="00584456" w:rsidRPr="00BB333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584456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среди</w:t>
      </w:r>
      <w:r w:rsidR="00584456" w:rsidRPr="00BB333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584456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работников.</w:t>
      </w:r>
    </w:p>
    <w:p w:rsidR="00584456" w:rsidRPr="00BB333D" w:rsidRDefault="00584456" w:rsidP="00CD10DC">
      <w:pPr>
        <w:pStyle w:val="a3"/>
        <w:ind w:left="0" w:right="-1" w:firstLine="709"/>
        <w:rPr>
          <w:sz w:val="28"/>
          <w:szCs w:val="28"/>
        </w:rPr>
      </w:pPr>
      <w:r w:rsidRPr="00BB333D">
        <w:rPr>
          <w:color w:val="000000" w:themeColor="text1"/>
          <w:sz w:val="28"/>
          <w:szCs w:val="28"/>
        </w:rPr>
        <w:t>В соответствии с отраслевым Соглашением, зарегистрированным в</w:t>
      </w:r>
      <w:r w:rsidRPr="00BB333D">
        <w:rPr>
          <w:color w:val="000000" w:themeColor="text1"/>
          <w:spacing w:val="1"/>
          <w:sz w:val="28"/>
          <w:szCs w:val="28"/>
        </w:rPr>
        <w:t xml:space="preserve"> </w:t>
      </w:r>
      <w:r w:rsidRPr="00BB333D">
        <w:rPr>
          <w:spacing w:val="1"/>
          <w:sz w:val="28"/>
          <w:szCs w:val="28"/>
        </w:rPr>
        <w:t xml:space="preserve">Министерстве труда по социальным вопросам, коллективными договорами </w:t>
      </w:r>
      <w:r w:rsidRPr="00BB333D">
        <w:rPr>
          <w:sz w:val="28"/>
          <w:szCs w:val="28"/>
        </w:rPr>
        <w:t>образовательных</w:t>
      </w:r>
      <w:r w:rsidRPr="00BB333D">
        <w:rPr>
          <w:spacing w:val="1"/>
          <w:sz w:val="28"/>
          <w:szCs w:val="28"/>
        </w:rPr>
        <w:t xml:space="preserve"> учреждений</w:t>
      </w:r>
      <w:r w:rsidRPr="00BB333D">
        <w:rPr>
          <w:sz w:val="28"/>
          <w:szCs w:val="28"/>
        </w:rPr>
        <w:t xml:space="preserve"> уделялось внимание совершенствованию системы социального партнерства.</w:t>
      </w:r>
    </w:p>
    <w:p w:rsidR="00584456" w:rsidRPr="00BB333D" w:rsidRDefault="00584456" w:rsidP="00CD10DC">
      <w:pPr>
        <w:pStyle w:val="a3"/>
        <w:tabs>
          <w:tab w:val="left" w:pos="8931"/>
        </w:tabs>
        <w:spacing w:before="1"/>
        <w:ind w:left="0" w:right="369" w:firstLine="709"/>
        <w:rPr>
          <w:sz w:val="28"/>
          <w:szCs w:val="28"/>
        </w:rPr>
      </w:pPr>
      <w:r w:rsidRPr="00BB333D">
        <w:rPr>
          <w:sz w:val="28"/>
          <w:szCs w:val="28"/>
        </w:rPr>
        <w:t>Текст</w:t>
      </w:r>
      <w:r w:rsidRPr="00BB333D">
        <w:rPr>
          <w:spacing w:val="1"/>
          <w:sz w:val="28"/>
          <w:szCs w:val="28"/>
        </w:rPr>
        <w:t xml:space="preserve"> Соглашения </w:t>
      </w:r>
      <w:r w:rsidRPr="00BB333D">
        <w:rPr>
          <w:sz w:val="28"/>
          <w:szCs w:val="28"/>
        </w:rPr>
        <w:t>опубликован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на</w:t>
      </w:r>
      <w:r w:rsidRPr="00BB333D">
        <w:rPr>
          <w:spacing w:val="54"/>
          <w:sz w:val="28"/>
          <w:szCs w:val="28"/>
        </w:rPr>
        <w:t xml:space="preserve"> </w:t>
      </w:r>
      <w:r w:rsidRPr="00BB333D">
        <w:rPr>
          <w:sz w:val="28"/>
          <w:szCs w:val="28"/>
        </w:rPr>
        <w:t>сайте</w:t>
      </w:r>
      <w:r w:rsidRPr="00BB333D">
        <w:rPr>
          <w:spacing w:val="2"/>
          <w:sz w:val="28"/>
          <w:szCs w:val="28"/>
        </w:rPr>
        <w:t xml:space="preserve"> </w:t>
      </w:r>
      <w:r w:rsidRPr="00BB333D">
        <w:rPr>
          <w:sz w:val="28"/>
          <w:szCs w:val="28"/>
        </w:rPr>
        <w:t>управления</w:t>
      </w:r>
      <w:r w:rsidRPr="00BB333D">
        <w:rPr>
          <w:spacing w:val="54"/>
          <w:sz w:val="28"/>
          <w:szCs w:val="28"/>
        </w:rPr>
        <w:t xml:space="preserve"> </w:t>
      </w:r>
      <w:r w:rsidRPr="00BB333D">
        <w:rPr>
          <w:sz w:val="28"/>
          <w:szCs w:val="28"/>
        </w:rPr>
        <w:t>образования,</w:t>
      </w:r>
      <w:r w:rsidRPr="00BB333D">
        <w:rPr>
          <w:spacing w:val="54"/>
          <w:sz w:val="28"/>
          <w:szCs w:val="28"/>
        </w:rPr>
        <w:t xml:space="preserve"> </w:t>
      </w:r>
      <w:r w:rsidRPr="00BB333D">
        <w:rPr>
          <w:sz w:val="28"/>
          <w:szCs w:val="28"/>
        </w:rPr>
        <w:t>и</w:t>
      </w:r>
      <w:r w:rsidRPr="00BB333D">
        <w:rPr>
          <w:spacing w:val="54"/>
          <w:sz w:val="28"/>
          <w:szCs w:val="28"/>
        </w:rPr>
        <w:t xml:space="preserve"> напра</w:t>
      </w:r>
      <w:r w:rsidRPr="00BB333D">
        <w:rPr>
          <w:sz w:val="28"/>
          <w:szCs w:val="28"/>
        </w:rPr>
        <w:t>влен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во</w:t>
      </w:r>
      <w:r w:rsidRPr="00BB333D">
        <w:rPr>
          <w:spacing w:val="61"/>
          <w:sz w:val="28"/>
          <w:szCs w:val="28"/>
        </w:rPr>
        <w:t xml:space="preserve"> </w:t>
      </w:r>
      <w:r w:rsidRPr="00BB333D">
        <w:rPr>
          <w:sz w:val="28"/>
          <w:szCs w:val="28"/>
        </w:rPr>
        <w:t>все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учреждения</w:t>
      </w:r>
      <w:r w:rsidRPr="00BB333D">
        <w:rPr>
          <w:spacing w:val="-1"/>
          <w:sz w:val="28"/>
          <w:szCs w:val="28"/>
        </w:rPr>
        <w:t xml:space="preserve"> </w:t>
      </w:r>
      <w:r w:rsidRPr="00BB333D">
        <w:rPr>
          <w:sz w:val="28"/>
          <w:szCs w:val="28"/>
        </w:rPr>
        <w:t>образования.</w:t>
      </w:r>
    </w:p>
    <w:p w:rsidR="00584456" w:rsidRPr="00BB333D" w:rsidRDefault="00584456" w:rsidP="00CD10DC">
      <w:pPr>
        <w:pStyle w:val="a3"/>
        <w:ind w:left="0" w:firstLine="709"/>
        <w:rPr>
          <w:sz w:val="28"/>
          <w:szCs w:val="28"/>
        </w:rPr>
      </w:pPr>
      <w:r w:rsidRPr="00BB333D">
        <w:rPr>
          <w:b/>
          <w:sz w:val="28"/>
          <w:szCs w:val="28"/>
        </w:rPr>
        <w:t>Обязательства</w:t>
      </w:r>
      <w:r w:rsidRPr="00BB333D">
        <w:rPr>
          <w:b/>
          <w:spacing w:val="1"/>
          <w:sz w:val="28"/>
          <w:szCs w:val="28"/>
        </w:rPr>
        <w:t xml:space="preserve"> </w:t>
      </w:r>
      <w:r w:rsidRPr="00BB333D">
        <w:rPr>
          <w:b/>
          <w:sz w:val="28"/>
          <w:szCs w:val="28"/>
        </w:rPr>
        <w:t>работодателей</w:t>
      </w:r>
      <w:r w:rsidRPr="00BB333D">
        <w:rPr>
          <w:b/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в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области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гарантий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профсоюзной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деятельности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и</w:t>
      </w:r>
      <w:r w:rsidRPr="00BB333D">
        <w:rPr>
          <w:spacing w:val="-57"/>
          <w:sz w:val="28"/>
          <w:szCs w:val="28"/>
        </w:rPr>
        <w:t xml:space="preserve"> </w:t>
      </w:r>
      <w:r w:rsidRPr="00BB333D">
        <w:rPr>
          <w:sz w:val="28"/>
          <w:szCs w:val="28"/>
        </w:rPr>
        <w:t>повышения статуса Профсоюза выполняются. Работодатели соблюдают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установленный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порядок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учета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мнения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выборного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органа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первичной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профсоюзной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организации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(согласование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с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ним)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при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принятии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локальных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нормативных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актов,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содержащих нормы трудового законодательства</w:t>
      </w:r>
      <w:r w:rsidR="00211905" w:rsidRPr="00BB333D">
        <w:rPr>
          <w:sz w:val="28"/>
          <w:szCs w:val="28"/>
        </w:rPr>
        <w:t>.</w:t>
      </w:r>
      <w:r w:rsidRPr="00BB333D">
        <w:rPr>
          <w:sz w:val="28"/>
          <w:szCs w:val="28"/>
        </w:rPr>
        <w:t xml:space="preserve"> </w:t>
      </w:r>
    </w:p>
    <w:p w:rsidR="00584456" w:rsidRPr="00BB333D" w:rsidRDefault="00584456" w:rsidP="00CD10DC">
      <w:pPr>
        <w:pStyle w:val="a5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В</w:t>
      </w:r>
      <w:r w:rsidR="00FD244E" w:rsidRPr="00BB333D">
        <w:rPr>
          <w:rFonts w:ascii="Times New Roman" w:hAnsi="Times New Roman" w:cs="Times New Roman"/>
          <w:sz w:val="28"/>
          <w:szCs w:val="28"/>
        </w:rPr>
        <w:t xml:space="preserve"> первом полугодии</w:t>
      </w:r>
      <w:r w:rsidRPr="00BB333D">
        <w:rPr>
          <w:rFonts w:ascii="Times New Roman" w:hAnsi="Times New Roman" w:cs="Times New Roman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FD244E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заключено </w:t>
      </w:r>
      <w:r w:rsidR="00FD244E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коллективных договора в учреждениях; в дошкольных учреждениях-</w:t>
      </w:r>
      <w:r w:rsidR="0095708D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; в школах</w:t>
      </w:r>
      <w:r w:rsidR="00FD244E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5708D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D244E"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84456" w:rsidRPr="00BB333D" w:rsidRDefault="00584456" w:rsidP="00CD10DC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lastRenderedPageBreak/>
        <w:t xml:space="preserve"> Коллективные договоры заключены своевременно, прошли уведомительную регистрацию. При приеме на работу во всех учреждениях работодатели знакомят работников с коллективными договорами под роспись в журналах.</w:t>
      </w:r>
    </w:p>
    <w:p w:rsidR="00584456" w:rsidRPr="00BB333D" w:rsidRDefault="00584456" w:rsidP="00CD10DC">
      <w:pPr>
        <w:pStyle w:val="a3"/>
        <w:ind w:left="0" w:firstLine="709"/>
        <w:rPr>
          <w:sz w:val="28"/>
          <w:szCs w:val="28"/>
        </w:rPr>
      </w:pPr>
      <w:r w:rsidRPr="00BB333D">
        <w:rPr>
          <w:sz w:val="28"/>
          <w:szCs w:val="28"/>
        </w:rPr>
        <w:t>В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коллективных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договорах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условий,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противоречащих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законодательству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или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снижающих уровень гарантий и прав работников по сравнению с Трудовым Кодексом РФ,</w:t>
      </w:r>
      <w:r w:rsidRPr="00BB333D">
        <w:rPr>
          <w:spacing w:val="-57"/>
          <w:sz w:val="28"/>
          <w:szCs w:val="28"/>
        </w:rPr>
        <w:t xml:space="preserve"> </w:t>
      </w:r>
      <w:r w:rsidRPr="00BB333D">
        <w:rPr>
          <w:sz w:val="28"/>
          <w:szCs w:val="28"/>
        </w:rPr>
        <w:t>иными законами и нормативно-правовыми актами, содержащими нормы трудового права,</w:t>
      </w:r>
      <w:r w:rsidRPr="00BB333D">
        <w:rPr>
          <w:spacing w:val="1"/>
          <w:sz w:val="28"/>
          <w:szCs w:val="28"/>
        </w:rPr>
        <w:t xml:space="preserve"> </w:t>
      </w:r>
      <w:r w:rsidRPr="00BB333D">
        <w:rPr>
          <w:sz w:val="28"/>
          <w:szCs w:val="28"/>
        </w:rPr>
        <w:t>не</w:t>
      </w:r>
      <w:r w:rsidRPr="00BB333D">
        <w:rPr>
          <w:spacing w:val="-2"/>
          <w:sz w:val="28"/>
          <w:szCs w:val="28"/>
        </w:rPr>
        <w:t xml:space="preserve"> </w:t>
      </w:r>
      <w:r w:rsidRPr="00BB333D">
        <w:rPr>
          <w:sz w:val="28"/>
          <w:szCs w:val="28"/>
        </w:rPr>
        <w:t>выявлено.</w:t>
      </w:r>
    </w:p>
    <w:p w:rsidR="00584456" w:rsidRPr="00BB333D" w:rsidRDefault="00584456" w:rsidP="00CD10DC">
      <w:pPr>
        <w:tabs>
          <w:tab w:val="left" w:pos="8931"/>
        </w:tabs>
        <w:spacing w:after="0" w:line="240" w:lineRule="auto"/>
        <w:ind w:right="371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В коллективных договорах учреждений имеются положения, предусматривающие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b/>
          <w:sz w:val="28"/>
          <w:szCs w:val="28"/>
        </w:rPr>
        <w:t>дополнительные</w:t>
      </w:r>
      <w:r w:rsidRPr="00BB333D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b/>
          <w:sz w:val="28"/>
          <w:szCs w:val="28"/>
        </w:rPr>
        <w:t>льготы</w:t>
      </w:r>
      <w:r w:rsidRPr="00BB333D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b/>
          <w:sz w:val="28"/>
          <w:szCs w:val="28"/>
        </w:rPr>
        <w:t>и</w:t>
      </w:r>
      <w:r w:rsidRPr="00BB333D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b/>
          <w:sz w:val="28"/>
          <w:szCs w:val="28"/>
        </w:rPr>
        <w:t>гарантии</w:t>
      </w:r>
      <w:r w:rsidRPr="00BB333D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b/>
          <w:sz w:val="28"/>
          <w:szCs w:val="28"/>
        </w:rPr>
        <w:t>для</w:t>
      </w:r>
      <w:r w:rsidRPr="00BB333D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b/>
          <w:sz w:val="28"/>
          <w:szCs w:val="28"/>
        </w:rPr>
        <w:t>работников</w:t>
      </w:r>
      <w:r w:rsidRPr="00BB333D">
        <w:rPr>
          <w:rFonts w:ascii="Times New Roman" w:hAnsi="Times New Roman" w:cs="Times New Roman"/>
          <w:sz w:val="28"/>
          <w:szCs w:val="28"/>
        </w:rPr>
        <w:t>,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с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учетом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возможностей</w:t>
      </w:r>
      <w:r w:rsidRPr="00BB33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каждой</w:t>
      </w:r>
      <w:r w:rsidRPr="00BB33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учреждения.</w:t>
      </w:r>
    </w:p>
    <w:p w:rsidR="000277CF" w:rsidRPr="00BB333D" w:rsidRDefault="00584456" w:rsidP="00524C8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Деятельность территориальной организации направлена на активное участие в жизни и развитии первичных профсоюзных организаций, участие в создании безопасных условий труда, организации отдыха и культурного досуга работников.</w:t>
      </w:r>
    </w:p>
    <w:p w:rsidR="00584456" w:rsidRPr="00BB333D" w:rsidRDefault="00584456" w:rsidP="00524C8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В первичных профорганизациях уделяется внимание своевременности внесения в КД изменений и дополнений: об оформлении личных дел работников, трудовых книжек; трудовых договоров, о переходе на электронные трудовые книжки, о снижении документационной нагрузки учителей, соблюдении социально-экономических интересов молодых специалистов; создании безопасных условий труда работников; своевременном утверждении графика отпусков, порядке информирования работников о выполнении коллективного договора.</w:t>
      </w:r>
    </w:p>
    <w:p w:rsidR="00524C87" w:rsidRDefault="00584456" w:rsidP="00524C87">
      <w:pPr>
        <w:spacing w:after="0" w:line="240" w:lineRule="auto"/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B333D">
        <w:rPr>
          <w:rFonts w:ascii="Times New Roman" w:hAnsi="Times New Roman" w:cs="Times New Roman"/>
          <w:sz w:val="28"/>
          <w:szCs w:val="28"/>
        </w:rPr>
        <w:t xml:space="preserve">Выполняется основной пункт Соглашения: на протяжении всего периода идет регулярная выплата заработной платы, компенсирующих выплат. </w:t>
      </w:r>
    </w:p>
    <w:p w:rsidR="00584456" w:rsidRPr="00524C87" w:rsidRDefault="00584456" w:rsidP="00524C87">
      <w:pPr>
        <w:spacing w:after="0" w:line="240" w:lineRule="auto"/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Профсоюзные комитеты, реализуя выполнение критических замечаний, стали больше внимания уделять вопросу использования рабочего времени членов профсоюза (обсуждение режима работы, о сокращении отчетности педагогических работников, аттестации педагогов, составление расписания занятий, предоставления методического дня, отпусков и т.п.), организации благоприятных условий труда, соблюдению ТБ в ОУ. Участие членов профсоюза в конкурсах педагогического мастерства способствует поддержки творчески </w:t>
      </w:r>
      <w:r w:rsidRPr="00BB333D">
        <w:rPr>
          <w:rFonts w:ascii="Times New Roman" w:hAnsi="Times New Roman" w:cs="Times New Roman"/>
          <w:sz w:val="28"/>
          <w:szCs w:val="28"/>
        </w:rPr>
        <w:t>работающих педагогов, выявлению и распространению передового педагогического опыта, совершенствованию методического обеспечения образовательного процесса, подготовке педагогов к наставничеству</w:t>
      </w:r>
      <w:r w:rsidRPr="00BB333D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584456" w:rsidRPr="00BB333D" w:rsidRDefault="00584456" w:rsidP="00CD10DC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B333D">
        <w:rPr>
          <w:rFonts w:ascii="Times New Roman" w:eastAsia="Calibri" w:hAnsi="Times New Roman" w:cs="Times New Roman"/>
          <w:sz w:val="28"/>
          <w:szCs w:val="28"/>
        </w:rPr>
        <w:t xml:space="preserve">Проблем в установлении и финансировании доплат, носящих стимулирующий характер, в ОУ нет. В каждом образовательном учреждении разработано и используется положение о стимулирующих выплатах. </w:t>
      </w:r>
    </w:p>
    <w:p w:rsidR="00584456" w:rsidRPr="00BB333D" w:rsidRDefault="00584456" w:rsidP="00CD10DC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B333D">
        <w:rPr>
          <w:rFonts w:ascii="Times New Roman" w:eastAsia="Calibri" w:hAnsi="Times New Roman" w:cs="Times New Roman"/>
          <w:sz w:val="28"/>
          <w:szCs w:val="28"/>
        </w:rPr>
        <w:t xml:space="preserve">Введены надбавки учителям и администрации школ за личные профессиональные достижения: «Заслуженный учитель РФ» - 15%, отраслевые награды (кроме Почетной грамоты Министерства просвещения РФ) - 10% к тарифной ставке; производится доплата за инновационную деятельность (муниципальных экспериментальных площадок) в ОУ в рамках стимулирующих выплат; размер доплат в % к фонду оплаты труда составляет около 30%. </w:t>
      </w:r>
    </w:p>
    <w:p w:rsidR="00584456" w:rsidRPr="00BB333D" w:rsidRDefault="00046F1B" w:rsidP="00CD10DC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показал, что к</w:t>
      </w:r>
      <w:r w:rsidR="00584456" w:rsidRPr="00BB333D">
        <w:rPr>
          <w:rFonts w:ascii="Times New Roman" w:hAnsi="Times New Roman" w:cs="Times New Roman"/>
          <w:sz w:val="28"/>
          <w:szCs w:val="28"/>
        </w:rPr>
        <w:t xml:space="preserve">лассные руководители своевременно получают денежное вознаграждение в соответствии с нормативно-правовой базой. </w:t>
      </w:r>
    </w:p>
    <w:p w:rsidR="00730708" w:rsidRPr="00BB333D" w:rsidRDefault="00584456" w:rsidP="00CD10DC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B333D">
        <w:rPr>
          <w:rFonts w:ascii="Times New Roman" w:eastAsia="Calibri" w:hAnsi="Times New Roman" w:cs="Times New Roman"/>
          <w:sz w:val="28"/>
          <w:szCs w:val="28"/>
        </w:rPr>
        <w:t xml:space="preserve">В целях закрепления молодых специалистов в школах им устанавливаются выплаты в течение 3 лет с момента поступления на работу в размере: специалистами </w:t>
      </w:r>
      <w:r w:rsidRPr="00BB333D">
        <w:rPr>
          <w:rFonts w:ascii="Times New Roman" w:eastAsia="Calibri" w:hAnsi="Times New Roman" w:cs="Times New Roman"/>
          <w:sz w:val="28"/>
          <w:szCs w:val="28"/>
        </w:rPr>
        <w:lastRenderedPageBreak/>
        <w:t>со средне-специальным образованием – 3000 руб., с высшим образованием – 5000 руб.; в дошкольных учреждениях – со средне-специальным образованием-2000руб. с высшим образованием-3000 рублей.</w:t>
      </w:r>
    </w:p>
    <w:p w:rsidR="00730708" w:rsidRPr="00BB333D" w:rsidRDefault="00730708" w:rsidP="00CD10DC">
      <w:pPr>
        <w:pStyle w:val="paragraph-styledstyledparagraph-sc-a650b026-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333D">
        <w:rPr>
          <w:sz w:val="28"/>
          <w:szCs w:val="28"/>
        </w:rPr>
        <w:t>Особое внимание</w:t>
      </w:r>
      <w:r w:rsidR="003700DC" w:rsidRPr="00BB333D">
        <w:rPr>
          <w:sz w:val="28"/>
          <w:szCs w:val="28"/>
        </w:rPr>
        <w:t xml:space="preserve"> управлением образования и территориальной организацией Профсоюза</w:t>
      </w:r>
      <w:r w:rsidRPr="00BB333D">
        <w:rPr>
          <w:sz w:val="28"/>
          <w:szCs w:val="28"/>
        </w:rPr>
        <w:t xml:space="preserve"> уделялось непрерывному профессиональному развитию педагогических и руководящих кадров. Доля учителей с высшей и первой квалификационными категориями достигла 74%, в том числе: в школах — 71%, в детских садах — 88%, в учреждениях дополнительного образования — 66%.</w:t>
      </w:r>
    </w:p>
    <w:p w:rsidR="00730708" w:rsidRPr="00BB333D" w:rsidRDefault="009973EC" w:rsidP="00CD10DC">
      <w:pPr>
        <w:pStyle w:val="paragraph-styledstyledparagraph-sc-a650b026-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333D">
        <w:rPr>
          <w:sz w:val="28"/>
          <w:szCs w:val="28"/>
        </w:rPr>
        <w:t>О</w:t>
      </w:r>
      <w:r w:rsidR="00730708" w:rsidRPr="00BB333D">
        <w:rPr>
          <w:sz w:val="28"/>
          <w:szCs w:val="28"/>
        </w:rPr>
        <w:t xml:space="preserve">коло двухсот педагогов прошли обучение на базе Центра непрерывного повышения профессионального мастерства (ЦНППМ), освоив как традиционные программы курсов, так и индивидуальные образовательные маршруты. </w:t>
      </w:r>
    </w:p>
    <w:p w:rsidR="00730708" w:rsidRPr="00BB333D" w:rsidRDefault="00730708" w:rsidP="00CD10DC">
      <w:pPr>
        <w:pStyle w:val="paragraph-styledstyledparagraph-sc-a650b026-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333D">
        <w:rPr>
          <w:sz w:val="28"/>
          <w:szCs w:val="28"/>
        </w:rPr>
        <w:t>Трансформация методической работы выстраивается вокруг новой модели службы, основанной на синтезе:</w:t>
      </w:r>
    </w:p>
    <w:p w:rsidR="00730708" w:rsidRPr="00BB333D" w:rsidRDefault="00730708" w:rsidP="00CD10DC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лучших педагогических практик цифровой образовательной среды;</w:t>
      </w:r>
    </w:p>
    <w:p w:rsidR="00730708" w:rsidRPr="00BB333D" w:rsidRDefault="00730708" w:rsidP="00CD10DC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непрерывного профессионального развития;</w:t>
      </w:r>
    </w:p>
    <w:p w:rsidR="00730708" w:rsidRPr="00BB333D" w:rsidRDefault="00730708" w:rsidP="00CD10DC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новых цифровых ресурсов, платформ и инструментов;</w:t>
      </w:r>
    </w:p>
    <w:p w:rsidR="00730708" w:rsidRPr="00BB333D" w:rsidRDefault="00730708" w:rsidP="00CD10DC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современной технической инфраструктуры.</w:t>
      </w:r>
    </w:p>
    <w:p w:rsidR="00730708" w:rsidRPr="00BB333D" w:rsidRDefault="00730708" w:rsidP="00CD10DC">
      <w:pPr>
        <w:pStyle w:val="paragraph-styledstyledparagraph-sc-a650b026-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333D">
        <w:rPr>
          <w:sz w:val="28"/>
          <w:szCs w:val="28"/>
        </w:rPr>
        <w:t>Одной из эффективных форм взаимодействия стали регулярные методические онлайн-встречи (</w:t>
      </w:r>
      <w:proofErr w:type="spellStart"/>
      <w:r w:rsidRPr="00BB333D">
        <w:rPr>
          <w:sz w:val="28"/>
          <w:szCs w:val="28"/>
        </w:rPr>
        <w:t>вебинары</w:t>
      </w:r>
      <w:proofErr w:type="spellEnd"/>
      <w:r w:rsidRPr="00BB333D">
        <w:rPr>
          <w:sz w:val="28"/>
          <w:szCs w:val="28"/>
        </w:rPr>
        <w:t xml:space="preserve">). Для решения профессиональных проблем в педагогической практике организована работа </w:t>
      </w:r>
      <w:r w:rsidRPr="00BB333D">
        <w:rPr>
          <w:b/>
          <w:bCs/>
          <w:sz w:val="28"/>
          <w:szCs w:val="28"/>
        </w:rPr>
        <w:t>15 муниципальных методических объединений</w:t>
      </w:r>
      <w:r w:rsidRPr="00BB333D">
        <w:rPr>
          <w:sz w:val="28"/>
          <w:szCs w:val="28"/>
        </w:rPr>
        <w:t>. На их базе действуют постоянно действующие проблемные семинары для педагогов-предметников, классных руководителей и специалистов дополнительного образования. Продолжает работу Школа молодого педагога, объединившая 10 молодых специалистов образовательных организаций района.</w:t>
      </w:r>
    </w:p>
    <w:p w:rsidR="00730708" w:rsidRPr="00BB333D" w:rsidRDefault="00B62A5E" w:rsidP="00CD10DC">
      <w:pPr>
        <w:pStyle w:val="paragraph-styledstyledparagraph-sc-a650b026-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30708" w:rsidRPr="00BB333D">
        <w:rPr>
          <w:sz w:val="28"/>
          <w:szCs w:val="28"/>
        </w:rPr>
        <w:t xml:space="preserve">Ежегодно проводятся муниципальные конкурсы методических разработок с целью выявления, изучения, обобщения и распространения передового педагогического опыта. Опыт учителя Сынтульской школы Евгения. Симбирцева и </w:t>
      </w:r>
      <w:proofErr w:type="spellStart"/>
      <w:r w:rsidR="00730708" w:rsidRPr="00BB333D">
        <w:rPr>
          <w:sz w:val="28"/>
          <w:szCs w:val="28"/>
        </w:rPr>
        <w:t>Алешинской</w:t>
      </w:r>
      <w:proofErr w:type="spellEnd"/>
      <w:r w:rsidR="00730708" w:rsidRPr="00BB333D">
        <w:rPr>
          <w:sz w:val="28"/>
          <w:szCs w:val="28"/>
        </w:rPr>
        <w:t xml:space="preserve"> школы, Наталии Киселевой успешно обобщен на региональном уровне.</w:t>
      </w:r>
    </w:p>
    <w:p w:rsidR="00730708" w:rsidRPr="00BB333D" w:rsidRDefault="00730708" w:rsidP="00CD10DC">
      <w:pPr>
        <w:pStyle w:val="paragraph-styledstyledparagraph-sc-a650b026-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333D">
        <w:rPr>
          <w:sz w:val="28"/>
          <w:szCs w:val="28"/>
        </w:rPr>
        <w:t>В целях поддержки инновационного движения проводятся муниципальные этапы всероссийских конкурсов «Учитель года», «Педагогический дебют» и «</w:t>
      </w:r>
      <w:proofErr w:type="spellStart"/>
      <w:r w:rsidRPr="00BB333D">
        <w:rPr>
          <w:sz w:val="28"/>
          <w:szCs w:val="28"/>
        </w:rPr>
        <w:t>Инноватика</w:t>
      </w:r>
      <w:proofErr w:type="spellEnd"/>
      <w:r w:rsidRPr="00BB333D">
        <w:rPr>
          <w:sz w:val="28"/>
          <w:szCs w:val="28"/>
        </w:rPr>
        <w:t xml:space="preserve">. Образование. Мастерство». </w:t>
      </w:r>
    </w:p>
    <w:p w:rsidR="00730708" w:rsidRPr="00BB333D" w:rsidRDefault="00730708" w:rsidP="00CD10DC">
      <w:pPr>
        <w:pStyle w:val="paragraph-styledstyledparagraph-sc-a650b026-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333D">
        <w:rPr>
          <w:sz w:val="28"/>
          <w:szCs w:val="28"/>
        </w:rPr>
        <w:t>В 2025–2026 учебном году педагоги школ округа достигли высоких результатов:</w:t>
      </w:r>
    </w:p>
    <w:p w:rsidR="00730708" w:rsidRPr="00BB333D" w:rsidRDefault="00730708" w:rsidP="00CD10DC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BB333D">
        <w:rPr>
          <w:rFonts w:ascii="Times New Roman" w:hAnsi="Times New Roman" w:cs="Times New Roman"/>
          <w:b/>
          <w:bCs/>
          <w:sz w:val="28"/>
          <w:szCs w:val="28"/>
        </w:rPr>
        <w:t>Хлюпина</w:t>
      </w:r>
      <w:proofErr w:type="spellEnd"/>
      <w:r w:rsidRPr="00BB333D">
        <w:rPr>
          <w:rFonts w:ascii="Times New Roman" w:hAnsi="Times New Roman" w:cs="Times New Roman"/>
          <w:b/>
          <w:bCs/>
          <w:sz w:val="28"/>
          <w:szCs w:val="28"/>
        </w:rPr>
        <w:t xml:space="preserve"> Галина Евгеньевна</w:t>
      </w:r>
      <w:r w:rsidRPr="00BB333D">
        <w:rPr>
          <w:rFonts w:ascii="Times New Roman" w:hAnsi="Times New Roman" w:cs="Times New Roman"/>
          <w:sz w:val="28"/>
          <w:szCs w:val="28"/>
        </w:rPr>
        <w:t>, учитель начальных классов школы №1 — лауреат Всероссийского конкурса «Учитель здоровья – 2025»;</w:t>
      </w:r>
    </w:p>
    <w:p w:rsidR="00730708" w:rsidRPr="00BB333D" w:rsidRDefault="00730708" w:rsidP="00CD10DC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b/>
          <w:bCs/>
          <w:sz w:val="28"/>
          <w:szCs w:val="28"/>
        </w:rPr>
        <w:t>Симбирцев Владимир Евгеньевич</w:t>
      </w:r>
      <w:r w:rsidRPr="00BB333D">
        <w:rPr>
          <w:rFonts w:ascii="Times New Roman" w:hAnsi="Times New Roman" w:cs="Times New Roman"/>
          <w:sz w:val="28"/>
          <w:szCs w:val="28"/>
        </w:rPr>
        <w:t>, педагог дополнительного образования центра дополнительного образования:</w:t>
      </w:r>
    </w:p>
    <w:p w:rsidR="00B62A5E" w:rsidRDefault="00730708" w:rsidP="00CD10D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-  победитель регионального конкурса «</w:t>
      </w:r>
      <w:proofErr w:type="spellStart"/>
      <w:r w:rsidRPr="00BB333D">
        <w:rPr>
          <w:rFonts w:ascii="Times New Roman" w:hAnsi="Times New Roman" w:cs="Times New Roman"/>
          <w:sz w:val="28"/>
          <w:szCs w:val="28"/>
        </w:rPr>
        <w:t>Инноватика</w:t>
      </w:r>
      <w:proofErr w:type="spellEnd"/>
      <w:r w:rsidRPr="00BB333D">
        <w:rPr>
          <w:rFonts w:ascii="Times New Roman" w:hAnsi="Times New Roman" w:cs="Times New Roman"/>
          <w:sz w:val="28"/>
          <w:szCs w:val="28"/>
        </w:rPr>
        <w:t>. Образование. Мастерство»;</w:t>
      </w:r>
    </w:p>
    <w:p w:rsidR="00730708" w:rsidRPr="00BB333D" w:rsidRDefault="00730708" w:rsidP="00CD10D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-  победитель регионального конкурса «</w:t>
      </w:r>
      <w:proofErr w:type="spellStart"/>
      <w:r w:rsidRPr="00BB333D">
        <w:rPr>
          <w:rFonts w:ascii="Times New Roman" w:hAnsi="Times New Roman" w:cs="Times New Roman"/>
          <w:sz w:val="28"/>
          <w:szCs w:val="28"/>
        </w:rPr>
        <w:t>Техно_Арт</w:t>
      </w:r>
      <w:proofErr w:type="spellEnd"/>
      <w:r w:rsidRPr="00BB333D">
        <w:rPr>
          <w:rFonts w:ascii="Times New Roman" w:hAnsi="Times New Roman" w:cs="Times New Roman"/>
          <w:sz w:val="28"/>
          <w:szCs w:val="28"/>
        </w:rPr>
        <w:t>»;</w:t>
      </w:r>
    </w:p>
    <w:p w:rsidR="00730708" w:rsidRPr="00BB333D" w:rsidRDefault="00730708" w:rsidP="00CD10DC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b/>
          <w:bCs/>
          <w:sz w:val="28"/>
          <w:szCs w:val="28"/>
        </w:rPr>
        <w:t>Захарова Татьяна Александровна</w:t>
      </w:r>
      <w:r w:rsidRPr="00BB333D">
        <w:rPr>
          <w:rFonts w:ascii="Times New Roman" w:hAnsi="Times New Roman" w:cs="Times New Roman"/>
          <w:sz w:val="28"/>
          <w:szCs w:val="28"/>
        </w:rPr>
        <w:t>, учитель школы №7 — победитель финала конкурса «Знание. Лектор».</w:t>
      </w:r>
    </w:p>
    <w:p w:rsidR="00730708" w:rsidRPr="00BB333D" w:rsidRDefault="00730708" w:rsidP="00CD10DC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b/>
          <w:bCs/>
          <w:sz w:val="28"/>
          <w:szCs w:val="28"/>
        </w:rPr>
        <w:t>Певцов Сергей</w:t>
      </w:r>
      <w:r w:rsidRPr="00BB333D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Валерьевич, </w:t>
      </w:r>
      <w:r w:rsidRPr="00BB333D">
        <w:rPr>
          <w:rFonts w:ascii="Times New Roman" w:hAnsi="Times New Roman" w:cs="Times New Roman"/>
          <w:bCs/>
          <w:sz w:val="28"/>
          <w:szCs w:val="28"/>
        </w:rPr>
        <w:t>учитель школы №2 – победитель конкурса проектов Движение Первых «Первые в науке».</w:t>
      </w:r>
    </w:p>
    <w:p w:rsidR="00944315" w:rsidRPr="00BB333D" w:rsidRDefault="00730708" w:rsidP="00CD10DC">
      <w:pPr>
        <w:pStyle w:val="paragraph-styledstyledparagraph-sc-a650b026-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B333D">
        <w:rPr>
          <w:sz w:val="28"/>
          <w:szCs w:val="28"/>
        </w:rPr>
        <w:lastRenderedPageBreak/>
        <w:t xml:space="preserve">Победителем муниципального этапа конкурса «Учитель года России – 2026» стала </w:t>
      </w:r>
      <w:r w:rsidRPr="00BB333D">
        <w:rPr>
          <w:b/>
          <w:bCs/>
          <w:sz w:val="28"/>
          <w:szCs w:val="28"/>
        </w:rPr>
        <w:t>Степанова Татьяна Александровна</w:t>
      </w:r>
      <w:r w:rsidRPr="00BB333D">
        <w:rPr>
          <w:sz w:val="28"/>
          <w:szCs w:val="28"/>
        </w:rPr>
        <w:t xml:space="preserve">, учитель математики школы №6, которая достойно представила Касимовский муниципальный округ на региональном этапе. </w:t>
      </w:r>
    </w:p>
    <w:p w:rsidR="00944315" w:rsidRPr="00BB333D" w:rsidRDefault="00944315" w:rsidP="00CD10D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президиума Рязанской областной организации   Профсоюза от 24 марта 2026 г. № 14-1 «О подготовке и проведении мероприятий, посвященных «Всемирному Дню охраны труда» -28 апреля», постановления президиума </w:t>
      </w:r>
      <w:proofErr w:type="spellStart"/>
      <w:r w:rsidRPr="00BB333D">
        <w:rPr>
          <w:rFonts w:ascii="Times New Roman" w:hAnsi="Times New Roman" w:cs="Times New Roman"/>
          <w:sz w:val="28"/>
          <w:szCs w:val="28"/>
        </w:rPr>
        <w:t>Касимовской</w:t>
      </w:r>
      <w:proofErr w:type="spellEnd"/>
      <w:r w:rsidRPr="00BB333D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Профсоюза от 26 марта 2026г. №23-3 «О подготовке и проведении мероприятий, посвященных «Всемирному Дню охраны труда» - 28 апреля» в образовательных учреждениях Муниципального округа прошли мероприятия по охране труда по теме: «Благоприятная психосоциальная рабочая среда: путь к процветанию работников и сильной организации».</w:t>
      </w:r>
    </w:p>
    <w:p w:rsidR="00944315" w:rsidRPr="00BB333D" w:rsidRDefault="00944315" w:rsidP="00CD10DC">
      <w:pPr>
        <w:tabs>
          <w:tab w:val="left" w:pos="123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В соответствии с планом организации</w:t>
      </w:r>
      <w:r w:rsidR="00D71A20" w:rsidRPr="00BB333D">
        <w:rPr>
          <w:rFonts w:ascii="Times New Roman" w:hAnsi="Times New Roman" w:cs="Times New Roman"/>
          <w:sz w:val="28"/>
          <w:szCs w:val="28"/>
        </w:rPr>
        <w:t xml:space="preserve"> были </w:t>
      </w:r>
      <w:r w:rsidRPr="00BB333D">
        <w:rPr>
          <w:rFonts w:ascii="Times New Roman" w:hAnsi="Times New Roman" w:cs="Times New Roman"/>
          <w:sz w:val="28"/>
          <w:szCs w:val="28"/>
        </w:rPr>
        <w:t>проведены информационно-просветительские мероприятия, направленные на профилактику производственного травматизма, профессиональных заболеваний, улучшение условий труда работников, воспитание культуры безопасности труда среди подрастающего поколения:</w:t>
      </w:r>
    </w:p>
    <w:p w:rsidR="00944315" w:rsidRPr="00BB333D" w:rsidRDefault="00524C87" w:rsidP="00524C87">
      <w:pPr>
        <w:tabs>
          <w:tab w:val="left" w:pos="1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D10DC">
        <w:rPr>
          <w:rFonts w:ascii="Times New Roman" w:hAnsi="Times New Roman" w:cs="Times New Roman"/>
          <w:sz w:val="28"/>
          <w:szCs w:val="28"/>
        </w:rPr>
        <w:t xml:space="preserve"> </w:t>
      </w:r>
      <w:r w:rsidR="00944315" w:rsidRPr="00BB333D">
        <w:rPr>
          <w:rFonts w:ascii="Times New Roman" w:hAnsi="Times New Roman" w:cs="Times New Roman"/>
          <w:sz w:val="28"/>
          <w:szCs w:val="28"/>
        </w:rPr>
        <w:t>- комплексные и целевые обследования состояния условий и охраны труда на рабочих местах на соответствие государственным нормативным требованиям охраны труда (27 апреля межведомственной комиссией обследованы помещения, где будут функционировать лагеря труда и отдыха в период летней оздоровительной кампании, МБОУ «СШ№1», МБОУ «СШ№4», МБОУ «СШ№6», МБОУ «СШ№7», МБУ ДО «ДДТ», МБУ ДО «СЮН»);</w:t>
      </w:r>
    </w:p>
    <w:p w:rsidR="00944315" w:rsidRPr="00BB333D" w:rsidRDefault="00944315" w:rsidP="00CD10DC">
      <w:pPr>
        <w:tabs>
          <w:tab w:val="left" w:pos="123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-</w:t>
      </w:r>
      <w:r w:rsidR="00524C87">
        <w:rPr>
          <w:rFonts w:ascii="Times New Roman" w:hAnsi="Times New Roman" w:cs="Times New Roman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обучение ООО «Центр охраны труда» на базе муниципалитета сотрудников муниципальных организаций по охране труда, оказанию первой помощи пострадавшим, использованию СИЗ;</w:t>
      </w:r>
    </w:p>
    <w:p w:rsidR="00944315" w:rsidRPr="00BB333D" w:rsidRDefault="00944315" w:rsidP="00CD10DC">
      <w:pPr>
        <w:tabs>
          <w:tab w:val="left" w:pos="123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-</w:t>
      </w:r>
      <w:r w:rsidR="00524C87">
        <w:rPr>
          <w:rFonts w:ascii="Times New Roman" w:hAnsi="Times New Roman" w:cs="Times New Roman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консультации руководителей муниципальных организаций в рамках обучения представителем государственной инспекции труда;</w:t>
      </w:r>
    </w:p>
    <w:p w:rsidR="00944315" w:rsidRPr="00BB333D" w:rsidRDefault="00944315" w:rsidP="00CD10DC">
      <w:pPr>
        <w:tabs>
          <w:tab w:val="left" w:pos="123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 xml:space="preserve">- тренировочные занятия по оказанию первой помощи пострадавшим, правильности применения средств индивидуальной защиты; </w:t>
      </w:r>
    </w:p>
    <w:p w:rsidR="00944315" w:rsidRPr="00BB333D" w:rsidRDefault="00944315" w:rsidP="00CD10DC">
      <w:pPr>
        <w:tabs>
          <w:tab w:val="left" w:pos="123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- информационно-разъяснительные мероприятия (круглые столы, совещания, беседы, консультации по вопросам охраны труда, предупреждения травматизма на производстве и профессиональных заболеваний);</w:t>
      </w:r>
    </w:p>
    <w:p w:rsidR="00944315" w:rsidRPr="00BB333D" w:rsidRDefault="00944315" w:rsidP="00CD10DC">
      <w:pPr>
        <w:tabs>
          <w:tab w:val="left" w:pos="123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- выставки средств индивидуальной защиты в кабинетах ОБЖ общеобразовательных организаций, нормативной и специализированной литературы по охране труда;</w:t>
      </w:r>
    </w:p>
    <w:p w:rsidR="00944315" w:rsidRPr="00BB333D" w:rsidRDefault="00944315" w:rsidP="00CD10DC">
      <w:pPr>
        <w:tabs>
          <w:tab w:val="left" w:pos="123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-  обновление стендов по охране труда;</w:t>
      </w:r>
    </w:p>
    <w:p w:rsidR="00944315" w:rsidRPr="00BB333D" w:rsidRDefault="00944315" w:rsidP="00CD10DC">
      <w:pPr>
        <w:tabs>
          <w:tab w:val="left" w:pos="123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-  внеплановые инструктажи по охране труда сотрудников;</w:t>
      </w:r>
    </w:p>
    <w:p w:rsidR="00944315" w:rsidRPr="00BB333D" w:rsidRDefault="00944315" w:rsidP="00CD10DC">
      <w:pPr>
        <w:tabs>
          <w:tab w:val="left" w:pos="123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- проверки санитарного и технического состояния учебных кабинетов, спортивных залов, столовых и других помещений;</w:t>
      </w:r>
    </w:p>
    <w:p w:rsidR="00944315" w:rsidRPr="00BB333D" w:rsidRDefault="00944315" w:rsidP="00CD10DC">
      <w:pPr>
        <w:tabs>
          <w:tab w:val="left" w:pos="1230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- проверки наличия инструкций в учебных кабинетах, спортивных залах и других помещениях.</w:t>
      </w:r>
    </w:p>
    <w:p w:rsidR="00944315" w:rsidRPr="00BB333D" w:rsidRDefault="00944315" w:rsidP="00CD10D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С руководителями ОУ, председателями ППО, уполномоченными по охране труда были проведены совещания, семинары по вопросам обеспечения безопасных условий труда работников образовательной сферы</w:t>
      </w:r>
      <w:r w:rsidR="00D71A20" w:rsidRPr="00BB333D">
        <w:rPr>
          <w:rFonts w:ascii="Times New Roman" w:hAnsi="Times New Roman" w:cs="Times New Roman"/>
          <w:sz w:val="28"/>
          <w:szCs w:val="28"/>
        </w:rPr>
        <w:t>,</w:t>
      </w:r>
      <w:r w:rsidRPr="00BB333D">
        <w:rPr>
          <w:rFonts w:ascii="Times New Roman" w:hAnsi="Times New Roman" w:cs="Times New Roman"/>
          <w:sz w:val="28"/>
          <w:szCs w:val="28"/>
        </w:rPr>
        <w:t xml:space="preserve"> улучшением профилактической </w:t>
      </w:r>
      <w:r w:rsidRPr="00BB333D">
        <w:rPr>
          <w:rFonts w:ascii="Times New Roman" w:hAnsi="Times New Roman" w:cs="Times New Roman"/>
          <w:sz w:val="28"/>
          <w:szCs w:val="28"/>
        </w:rPr>
        <w:lastRenderedPageBreak/>
        <w:t xml:space="preserve">работы по обеспечению охраны труда и здоровья работников образования, изменений в законодательстве в вопросах охраны труда: </w:t>
      </w:r>
    </w:p>
    <w:p w:rsidR="00944315" w:rsidRPr="00BB333D" w:rsidRDefault="00944315" w:rsidP="00CD10DC">
      <w:pPr>
        <w:pStyle w:val="a5"/>
        <w:ind w:firstLine="709"/>
        <w:rPr>
          <w:rFonts w:ascii="Times New Roman" w:hAnsi="Times New Roman" w:cs="Times New Roman"/>
          <w:color w:val="181818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 xml:space="preserve">- совещания по теме </w:t>
      </w:r>
      <w:r w:rsidRPr="00BB333D">
        <w:rPr>
          <w:rFonts w:ascii="Times New Roman" w:hAnsi="Times New Roman" w:cs="Times New Roman"/>
          <w:color w:val="181818"/>
          <w:sz w:val="28"/>
          <w:szCs w:val="28"/>
        </w:rPr>
        <w:t>"Усиление мер безопасности участников образовательного процесса»", круглый стол «Безопасные условия труда», «Предотвращение производственного травматизма»;</w:t>
      </w:r>
    </w:p>
    <w:p w:rsidR="00944315" w:rsidRPr="00BB333D" w:rsidRDefault="00944315" w:rsidP="00CD10DC">
      <w:pPr>
        <w:pStyle w:val="a5"/>
        <w:ind w:firstLine="709"/>
        <w:rPr>
          <w:rFonts w:ascii="Times New Roman" w:hAnsi="Times New Roman" w:cs="Times New Roman"/>
          <w:color w:val="181818"/>
          <w:sz w:val="28"/>
          <w:szCs w:val="28"/>
        </w:rPr>
      </w:pPr>
      <w:r w:rsidRPr="00BB333D">
        <w:rPr>
          <w:rFonts w:ascii="Times New Roman" w:hAnsi="Times New Roman" w:cs="Times New Roman"/>
          <w:color w:val="181818"/>
          <w:sz w:val="28"/>
          <w:szCs w:val="28"/>
        </w:rPr>
        <w:t>- тренинг «Предупреждение эмоционального выгорания педагогов».</w:t>
      </w:r>
    </w:p>
    <w:p w:rsidR="00944315" w:rsidRPr="00BB333D" w:rsidRDefault="00944315" w:rsidP="00CD10DC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 xml:space="preserve">   В соответствии с Планом проведения месячника совместно с администрацией и профкомом в ОУ осуществили ряд проверок: </w:t>
      </w:r>
    </w:p>
    <w:p w:rsidR="00944315" w:rsidRPr="00BB333D" w:rsidRDefault="00944315" w:rsidP="00CD10DC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-</w:t>
      </w:r>
      <w:r w:rsidR="00524C87">
        <w:rPr>
          <w:rFonts w:ascii="Times New Roman" w:hAnsi="Times New Roman" w:cs="Times New Roman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проведен внутренний аудит документации и наглядной агитации, актуальность внутреннего оформления пространства ОУ по ОТ,</w:t>
      </w:r>
    </w:p>
    <w:p w:rsidR="00944315" w:rsidRPr="00BB333D" w:rsidRDefault="00944315" w:rsidP="00CD10DC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 xml:space="preserve">- проведение инструктажей по ТБ, составлены акты, </w:t>
      </w:r>
    </w:p>
    <w:p w:rsidR="00944315" w:rsidRPr="00BB333D" w:rsidRDefault="00944315" w:rsidP="00CD10DC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-</w:t>
      </w:r>
      <w:r w:rsidR="00524C87">
        <w:rPr>
          <w:rFonts w:ascii="Times New Roman" w:hAnsi="Times New Roman" w:cs="Times New Roman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анкетирование работников по вопросам оздоровления условий труда и обеспечения безопасности труда;</w:t>
      </w:r>
    </w:p>
    <w:p w:rsidR="00944315" w:rsidRPr="00BB333D" w:rsidRDefault="00944315" w:rsidP="00CD10DC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- исправность нового оборудования на пищеблоке;</w:t>
      </w:r>
    </w:p>
    <w:p w:rsidR="00944315" w:rsidRPr="00BB333D" w:rsidRDefault="00944315" w:rsidP="00CD10DC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- проверка по пожарной безопасности исправности сигнализации, наличие планов эвакуации;</w:t>
      </w:r>
    </w:p>
    <w:p w:rsidR="00944315" w:rsidRPr="00BB333D" w:rsidRDefault="00944315" w:rsidP="00CD10DC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- проверка санитарного и технического состояния учебных кабинетов, спортивного зала и других помещений ОУ;</w:t>
      </w:r>
    </w:p>
    <w:p w:rsidR="00944315" w:rsidRPr="00BB333D" w:rsidRDefault="00944315" w:rsidP="00524C87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 xml:space="preserve"> - с 15 по 28 апреля проведены субботники по очистке территории ОУ с соблюдением всех мер безопасности;</w:t>
      </w:r>
    </w:p>
    <w:p w:rsidR="00944315" w:rsidRPr="00BB333D" w:rsidRDefault="00944315" w:rsidP="00CD10DC">
      <w:pPr>
        <w:tabs>
          <w:tab w:val="left" w:pos="1230"/>
        </w:tabs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-</w:t>
      </w:r>
      <w:r w:rsidR="00524C87">
        <w:rPr>
          <w:rFonts w:ascii="Times New Roman" w:hAnsi="Times New Roman" w:cs="Times New Roman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на соответствие государственным нормативным требованиям охраны труда проведены комплексные обследования территорий</w:t>
      </w:r>
      <w:r w:rsidRPr="00BB333D">
        <w:rPr>
          <w:rFonts w:ascii="Times New Roman" w:hAnsi="Times New Roman" w:cs="Times New Roman"/>
          <w:color w:val="181818"/>
          <w:sz w:val="28"/>
          <w:szCs w:val="28"/>
        </w:rPr>
        <w:t xml:space="preserve"> (во всех детских садах обследование игрового и спортивного оборудования к эксплуатации в весенне-летний период, во всех школах</w:t>
      </w:r>
      <w:r w:rsidRPr="00BB333D">
        <w:rPr>
          <w:rFonts w:ascii="Times New Roman" w:hAnsi="Times New Roman" w:cs="Times New Roman"/>
          <w:sz w:val="28"/>
          <w:szCs w:val="28"/>
        </w:rPr>
        <w:t xml:space="preserve"> осмотр территории и сооружений), целевые обследования бытовых помещений,</w:t>
      </w:r>
      <w:r w:rsidRPr="00BB333D">
        <w:rPr>
          <w:rFonts w:ascii="Times New Roman" w:hAnsi="Times New Roman" w:cs="Times New Roman"/>
          <w:color w:val="FB290D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проверка спортивных сооружений и обследовании территории загородного сезонного ДООЦ «Ласточка»;</w:t>
      </w:r>
    </w:p>
    <w:p w:rsidR="00944315" w:rsidRPr="00BB333D" w:rsidRDefault="00944315" w:rsidP="00CD10DC">
      <w:pPr>
        <w:tabs>
          <w:tab w:val="left" w:pos="1230"/>
        </w:tabs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524C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круглых столов по теме: «Охрана труда-забота всех и каждого»,</w:t>
      </w:r>
    </w:p>
    <w:p w:rsidR="00944315" w:rsidRPr="00BB333D" w:rsidRDefault="00944315" w:rsidP="00CD10DC">
      <w:pPr>
        <w:tabs>
          <w:tab w:val="left" w:pos="1230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-</w:t>
      </w:r>
      <w:r w:rsidR="00524C87">
        <w:rPr>
          <w:rFonts w:ascii="Times New Roman" w:hAnsi="Times New Roman" w:cs="Times New Roman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 xml:space="preserve">тренировочные занятия по оказанию первой помощи пострадавшим: «Первая помощь при травмах», «Правильное применение средств индивидуальной защиты»; </w:t>
      </w:r>
    </w:p>
    <w:p w:rsidR="00944315" w:rsidRPr="00BB333D" w:rsidRDefault="00944315" w:rsidP="00CD10DC">
      <w:pPr>
        <w:tabs>
          <w:tab w:val="left" w:pos="1230"/>
        </w:tabs>
        <w:spacing w:after="0" w:line="240" w:lineRule="auto"/>
        <w:ind w:firstLine="709"/>
        <w:rPr>
          <w:rFonts w:ascii="Times New Roman" w:hAnsi="Times New Roman" w:cs="Times New Roman"/>
          <w:color w:val="181818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-</w:t>
      </w:r>
      <w:r w:rsidR="00524C87">
        <w:rPr>
          <w:rFonts w:ascii="Times New Roman" w:hAnsi="Times New Roman" w:cs="Times New Roman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color w:val="111111"/>
          <w:sz w:val="28"/>
          <w:szCs w:val="28"/>
          <w:highlight w:val="white"/>
        </w:rPr>
        <w:t>физкультурно-оздоровительные мероприятия «Эстафета здоровья», «Мы за производственную гимнастику», сдача норм ГТО сотрудниками;</w:t>
      </w:r>
    </w:p>
    <w:p w:rsidR="00944315" w:rsidRDefault="00944315" w:rsidP="00CD10D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Всего проведено более 160 мероприятий по охране труда, в которых приняло участие 963 сотрудника образовательных учреждений Касимовского муниципального округа</w:t>
      </w:r>
      <w:r w:rsidR="00ED6AC9" w:rsidRPr="00BB333D">
        <w:rPr>
          <w:rFonts w:ascii="Times New Roman" w:hAnsi="Times New Roman" w:cs="Times New Roman"/>
          <w:sz w:val="28"/>
          <w:szCs w:val="28"/>
        </w:rPr>
        <w:t>.</w:t>
      </w:r>
    </w:p>
    <w:p w:rsidR="00503B54" w:rsidRDefault="002C72E1" w:rsidP="00503B5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подготовлены</w:t>
      </w:r>
      <w:r w:rsidR="00F77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B6">
        <w:rPr>
          <w:rFonts w:ascii="Times New Roman" w:hAnsi="Times New Roman" w:cs="Times New Roman"/>
          <w:sz w:val="28"/>
          <w:szCs w:val="28"/>
        </w:rPr>
        <w:t>матерималы</w:t>
      </w:r>
      <w:proofErr w:type="spellEnd"/>
      <w:r w:rsidR="00F770B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F770B6">
        <w:rPr>
          <w:rFonts w:ascii="Times New Roman" w:hAnsi="Times New Roman" w:cs="Times New Roman"/>
          <w:sz w:val="28"/>
          <w:szCs w:val="28"/>
        </w:rPr>
        <w:t>ы для участия в</w:t>
      </w:r>
      <w:r>
        <w:rPr>
          <w:rFonts w:ascii="Times New Roman" w:hAnsi="Times New Roman" w:cs="Times New Roman"/>
          <w:sz w:val="28"/>
          <w:szCs w:val="28"/>
        </w:rPr>
        <w:t xml:space="preserve"> конкурс ВТИТ.</w:t>
      </w:r>
      <w:r w:rsidR="00F770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Проведение проверки готовности оздоровительных лагерей (24 лагеря дневного пребывания) к работе в весенние каникулы с 23 по 27 марта. 4. Проведение проверки готовности оздоровительных лагерей к летней оздоровительной кампании (26 лагерей дневного пребывания, 7 лагерей труда и отдыха) с 25 по 29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мая..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B54">
        <w:rPr>
          <w:rFonts w:ascii="Times New Roman" w:eastAsia="Calibri" w:hAnsi="Times New Roman" w:cs="Times New Roman"/>
          <w:sz w:val="28"/>
          <w:szCs w:val="28"/>
        </w:rPr>
        <w:t>Проведено о</w:t>
      </w:r>
      <w:r>
        <w:rPr>
          <w:rFonts w:ascii="Times New Roman" w:eastAsia="Calibri" w:hAnsi="Times New Roman" w:cs="Times New Roman"/>
          <w:sz w:val="28"/>
          <w:szCs w:val="28"/>
        </w:rPr>
        <w:t>бучение по охране труда и всем видам безопасности 05.06.2026. Всего обучено 44 человека, в том числе ВТИТ, специалисты по охране труда, уполномоченные по охране труда, руководители образовательных организаций и члены комиссии по охране труда.</w:t>
      </w:r>
    </w:p>
    <w:p w:rsidR="00ED6AC9" w:rsidRDefault="00ED6AC9" w:rsidP="00503B54">
      <w:pPr>
        <w:rPr>
          <w:sz w:val="28"/>
          <w:szCs w:val="28"/>
        </w:rPr>
      </w:pPr>
      <w:r w:rsidRPr="00BB333D">
        <w:rPr>
          <w:sz w:val="28"/>
          <w:szCs w:val="28"/>
        </w:rPr>
        <w:lastRenderedPageBreak/>
        <w:t>В соответствии с постановлением президиума Рязанской областной организации Общероссийского Профсоюза образования «О задачах региональной, территориальных, организаций Профсоюза по подготовке и проведению мероприятий</w:t>
      </w:r>
      <w:r w:rsidRPr="00BB333D">
        <w:rPr>
          <w:spacing w:val="40"/>
          <w:sz w:val="28"/>
          <w:szCs w:val="28"/>
        </w:rPr>
        <w:t xml:space="preserve"> </w:t>
      </w:r>
      <w:r w:rsidRPr="00BB333D">
        <w:rPr>
          <w:sz w:val="28"/>
          <w:szCs w:val="28"/>
        </w:rPr>
        <w:t>в рамках празднования</w:t>
      </w:r>
      <w:r w:rsidRPr="00BB333D">
        <w:rPr>
          <w:spacing w:val="40"/>
          <w:sz w:val="28"/>
          <w:szCs w:val="28"/>
        </w:rPr>
        <w:t xml:space="preserve"> </w:t>
      </w:r>
      <w:r w:rsidRPr="00BB333D">
        <w:rPr>
          <w:sz w:val="28"/>
          <w:szCs w:val="28"/>
        </w:rPr>
        <w:t xml:space="preserve">Дня весны и труда в 2026 году» от 15 апреля №15-2, постановлением президиума </w:t>
      </w:r>
      <w:proofErr w:type="spellStart"/>
      <w:r w:rsidRPr="00BB333D">
        <w:rPr>
          <w:sz w:val="28"/>
          <w:szCs w:val="28"/>
        </w:rPr>
        <w:t>Касимовской</w:t>
      </w:r>
      <w:proofErr w:type="spellEnd"/>
      <w:r w:rsidRPr="00BB333D">
        <w:rPr>
          <w:sz w:val="28"/>
          <w:szCs w:val="28"/>
        </w:rPr>
        <w:t xml:space="preserve"> территориальной организации Общероссийского Профсоюза образования «О задачах</w:t>
      </w:r>
      <w:r w:rsidRPr="00BB333D">
        <w:rPr>
          <w:spacing w:val="40"/>
          <w:sz w:val="28"/>
          <w:szCs w:val="28"/>
        </w:rPr>
        <w:t xml:space="preserve"> </w:t>
      </w:r>
      <w:r w:rsidRPr="00BB333D">
        <w:rPr>
          <w:sz w:val="28"/>
          <w:szCs w:val="28"/>
        </w:rPr>
        <w:t>территориальной</w:t>
      </w:r>
      <w:r w:rsidRPr="00BB333D">
        <w:rPr>
          <w:spacing w:val="-5"/>
          <w:sz w:val="28"/>
          <w:szCs w:val="28"/>
        </w:rPr>
        <w:t xml:space="preserve"> </w:t>
      </w:r>
      <w:r w:rsidRPr="00BB333D">
        <w:rPr>
          <w:sz w:val="28"/>
          <w:szCs w:val="28"/>
        </w:rPr>
        <w:t>организации</w:t>
      </w:r>
      <w:r w:rsidRPr="00BB333D">
        <w:rPr>
          <w:spacing w:val="-6"/>
          <w:sz w:val="28"/>
          <w:szCs w:val="28"/>
        </w:rPr>
        <w:t xml:space="preserve"> </w:t>
      </w:r>
      <w:r w:rsidRPr="00BB333D">
        <w:rPr>
          <w:sz w:val="28"/>
          <w:szCs w:val="28"/>
        </w:rPr>
        <w:t>Профсоюза</w:t>
      </w:r>
      <w:r w:rsidRPr="00BB333D">
        <w:rPr>
          <w:spacing w:val="-6"/>
          <w:sz w:val="28"/>
          <w:szCs w:val="28"/>
        </w:rPr>
        <w:t xml:space="preserve"> </w:t>
      </w:r>
      <w:r w:rsidRPr="00BB333D">
        <w:rPr>
          <w:sz w:val="28"/>
          <w:szCs w:val="28"/>
        </w:rPr>
        <w:t>по</w:t>
      </w:r>
      <w:r w:rsidRPr="00BB333D">
        <w:rPr>
          <w:spacing w:val="-5"/>
          <w:sz w:val="28"/>
          <w:szCs w:val="28"/>
        </w:rPr>
        <w:t xml:space="preserve"> </w:t>
      </w:r>
      <w:r w:rsidRPr="00BB333D">
        <w:rPr>
          <w:sz w:val="28"/>
          <w:szCs w:val="28"/>
        </w:rPr>
        <w:t>подготовке</w:t>
      </w:r>
      <w:r w:rsidRPr="00BB333D">
        <w:rPr>
          <w:spacing w:val="-4"/>
          <w:sz w:val="28"/>
          <w:szCs w:val="28"/>
        </w:rPr>
        <w:t xml:space="preserve"> </w:t>
      </w:r>
      <w:r w:rsidRPr="00BB333D">
        <w:rPr>
          <w:sz w:val="28"/>
          <w:szCs w:val="28"/>
        </w:rPr>
        <w:t>и</w:t>
      </w:r>
      <w:r w:rsidRPr="00BB333D">
        <w:rPr>
          <w:spacing w:val="-5"/>
          <w:sz w:val="28"/>
          <w:szCs w:val="28"/>
        </w:rPr>
        <w:t xml:space="preserve"> </w:t>
      </w:r>
      <w:r w:rsidRPr="00BB333D">
        <w:rPr>
          <w:sz w:val="28"/>
          <w:szCs w:val="28"/>
        </w:rPr>
        <w:t>проведению мероприятий</w:t>
      </w:r>
      <w:r w:rsidRPr="00BB333D">
        <w:rPr>
          <w:spacing w:val="40"/>
          <w:sz w:val="28"/>
          <w:szCs w:val="28"/>
        </w:rPr>
        <w:t xml:space="preserve"> </w:t>
      </w:r>
      <w:r w:rsidRPr="00BB333D">
        <w:rPr>
          <w:sz w:val="28"/>
          <w:szCs w:val="28"/>
        </w:rPr>
        <w:t>в рамках празднования</w:t>
      </w:r>
      <w:r w:rsidRPr="00BB333D">
        <w:rPr>
          <w:spacing w:val="40"/>
          <w:sz w:val="28"/>
          <w:szCs w:val="28"/>
        </w:rPr>
        <w:t xml:space="preserve"> </w:t>
      </w:r>
      <w:r w:rsidRPr="00BB333D">
        <w:rPr>
          <w:sz w:val="28"/>
          <w:szCs w:val="28"/>
        </w:rPr>
        <w:t>Дня весны и труда в 2026 году» от 17 апреля № 24-1 первичные профсоюзные организации однозначно высказались за участие в Первомайской акции под девизом</w:t>
      </w:r>
      <w:r w:rsidRPr="00BB333D">
        <w:rPr>
          <w:spacing w:val="40"/>
          <w:sz w:val="28"/>
          <w:szCs w:val="28"/>
        </w:rPr>
        <w:t xml:space="preserve"> </w:t>
      </w:r>
      <w:r w:rsidRPr="00BB333D">
        <w:rPr>
          <w:sz w:val="28"/>
          <w:szCs w:val="28"/>
        </w:rPr>
        <w:t>« Солидарность трудящихся России-единство страны», поддержали основные лозунги, выдвинутые ФНПР. На профсоюзных собраниях, заседаниях профсоюзных комитетов проведена разъяснительная работа о целях и задачах и формах участия в акции, о девизе Первомайской акции, об</w:t>
      </w:r>
      <w:r w:rsidRPr="00BB333D">
        <w:rPr>
          <w:spacing w:val="40"/>
          <w:sz w:val="28"/>
          <w:szCs w:val="28"/>
        </w:rPr>
        <w:t xml:space="preserve"> </w:t>
      </w:r>
      <w:r w:rsidRPr="00BB333D">
        <w:rPr>
          <w:sz w:val="28"/>
          <w:szCs w:val="28"/>
        </w:rPr>
        <w:t>истории профсоюзного движения, о первой общепартийной первомайской прокламации 1898г.</w:t>
      </w:r>
      <w:r w:rsidR="00A903DA" w:rsidRPr="00A903DA">
        <w:rPr>
          <w:sz w:val="28"/>
          <w:szCs w:val="28"/>
        </w:rPr>
        <w:t xml:space="preserve"> </w:t>
      </w:r>
      <w:r w:rsidRPr="00BB333D">
        <w:rPr>
          <w:sz w:val="28"/>
          <w:szCs w:val="28"/>
        </w:rPr>
        <w:t>В ходе подготовки к Первомайской акции</w:t>
      </w:r>
      <w:r w:rsidRPr="00BB333D">
        <w:rPr>
          <w:spacing w:val="40"/>
          <w:sz w:val="28"/>
          <w:szCs w:val="28"/>
        </w:rPr>
        <w:t xml:space="preserve"> </w:t>
      </w:r>
      <w:r w:rsidRPr="00BB333D">
        <w:rPr>
          <w:sz w:val="28"/>
          <w:szCs w:val="28"/>
        </w:rPr>
        <w:t xml:space="preserve">были проинформированы социальные партнеры. С председателями ППО обсуждены формы проведения первомайских мероприятий. Профсоюзных собраниях в большинстве ОУ прошли с единой повесткой дня «Достойный труд, безопасное рабочее место, социальные гарант и-базовые права каждого работника». Символом сплоченности, молодости стали организованные </w:t>
      </w:r>
      <w:proofErr w:type="spellStart"/>
      <w:r w:rsidRPr="00BB333D">
        <w:rPr>
          <w:sz w:val="28"/>
          <w:szCs w:val="28"/>
        </w:rPr>
        <w:t>флешмобы</w:t>
      </w:r>
      <w:proofErr w:type="spellEnd"/>
      <w:r w:rsidRPr="00BB333D">
        <w:rPr>
          <w:sz w:val="28"/>
          <w:szCs w:val="28"/>
        </w:rPr>
        <w:t>, мастер классы по изготовлению флажков, открыток к празднику «Мир, труд, май»! Все ППО участвовали в первомайских субботниках. Проведена гуманитарная акция в поддержку СВО (посылки, письма доблестным защитникам). В 7-10 классах проведены профсоюзные уроки: «Российские профсоюзы. История и современность»,</w:t>
      </w:r>
      <w:r w:rsidRPr="00BB333D">
        <w:rPr>
          <w:spacing w:val="40"/>
          <w:sz w:val="28"/>
          <w:szCs w:val="28"/>
        </w:rPr>
        <w:t xml:space="preserve"> </w:t>
      </w:r>
      <w:r w:rsidRPr="00BB333D">
        <w:rPr>
          <w:sz w:val="28"/>
          <w:szCs w:val="28"/>
        </w:rPr>
        <w:t>«Профсоюз -это мы». Работники образовательных учреждений приняли участи в муниципальных мероприятиях, посвященных празднованию Дня весны и труда</w:t>
      </w:r>
      <w:r w:rsidR="00CD10DC">
        <w:rPr>
          <w:sz w:val="28"/>
          <w:szCs w:val="28"/>
        </w:rPr>
        <w:t>.</w:t>
      </w:r>
    </w:p>
    <w:p w:rsidR="00584456" w:rsidRPr="00BB333D" w:rsidRDefault="00226727" w:rsidP="00226727">
      <w:pPr>
        <w:pBdr>
          <w:bottom w:val="single" w:sz="6" w:space="30" w:color="FFFFFF"/>
        </w:pBdr>
        <w:snapToGri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Также используется профсоюзный бюджет для оздоровления членов профсоюза, оказания членам профсоюза материальной помощи.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456" w:rsidRPr="00A903DA">
        <w:rPr>
          <w:rFonts w:ascii="Times New Roman" w:eastAsia="Calibri" w:hAnsi="Times New Roman" w:cs="Times New Roman"/>
          <w:color w:val="C00000"/>
          <w:sz w:val="28"/>
          <w:szCs w:val="28"/>
          <w:lang w:eastAsia="en-US"/>
        </w:rPr>
        <w:t xml:space="preserve">Из средств территориальной организации </w:t>
      </w:r>
      <w:r>
        <w:rPr>
          <w:rFonts w:ascii="Times New Roman" w:eastAsia="Calibri" w:hAnsi="Times New Roman" w:cs="Times New Roman"/>
          <w:color w:val="C00000"/>
          <w:sz w:val="28"/>
          <w:szCs w:val="28"/>
          <w:lang w:eastAsia="en-US"/>
        </w:rPr>
        <w:t xml:space="preserve">  в первом полугодии </w:t>
      </w:r>
      <w:r w:rsidR="00584456" w:rsidRPr="00A903DA">
        <w:rPr>
          <w:rFonts w:ascii="Times New Roman" w:eastAsia="Calibri" w:hAnsi="Times New Roman" w:cs="Times New Roman"/>
          <w:color w:val="C00000"/>
          <w:sz w:val="28"/>
          <w:szCs w:val="28"/>
          <w:lang w:eastAsia="en-US"/>
        </w:rPr>
        <w:t xml:space="preserve">оказана материальная помощь членам профсоюза в связи с заболеваниями, операциями, тяжелым материальным положением, сложными жизненными </w:t>
      </w:r>
      <w:r w:rsidR="00584456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ситуациями, на общую сумму 80.5 тыс. рублей. На культурно-массовые мероприятия, проведение вечеров, праздничные даты 8 марта, 23 февраля, День учителя выделено 224,8 тыс. руб. Денежные выплаты за активное участие в жизни профсоюза, юбилейные даты, конкурсы выделено 1335,6 тыс. рублей, поддержка воинских подразделений РФ на СВО 10.0 тыс. рублей, информационную деятельность-41,3 </w:t>
      </w:r>
      <w:proofErr w:type="spellStart"/>
      <w:r w:rsidR="00584456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>тыс</w:t>
      </w:r>
      <w:proofErr w:type="spellEnd"/>
      <w:r w:rsidR="00584456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руб. </w:t>
      </w:r>
    </w:p>
    <w:p w:rsidR="00584456" w:rsidRPr="00BB333D" w:rsidRDefault="00584456" w:rsidP="00CD10D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lastRenderedPageBreak/>
        <w:t xml:space="preserve">Президиум </w:t>
      </w:r>
      <w:proofErr w:type="spellStart"/>
      <w:r w:rsidRPr="00BB333D">
        <w:rPr>
          <w:rFonts w:ascii="Times New Roman" w:hAnsi="Times New Roman" w:cs="Times New Roman"/>
          <w:sz w:val="28"/>
          <w:szCs w:val="28"/>
        </w:rPr>
        <w:t>Касимовской</w:t>
      </w:r>
      <w:proofErr w:type="spellEnd"/>
      <w:r w:rsidRPr="00BB333D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Профсоюза оказывал первичным профсоюзным организациям методическую и практическую помощь по улучшению работы ППО, по организации информационной работы, по заполнению АИС, по активизации работы по приему в члены профсоюза, по улучшению работы с молодыми специалистами. </w:t>
      </w:r>
    </w:p>
    <w:p w:rsidR="00584456" w:rsidRPr="00BB333D" w:rsidRDefault="00584456" w:rsidP="00CD10D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333D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отчетный период совместно с управлением образования и молодежной политики в соответствии с планом</w:t>
      </w:r>
      <w:r w:rsidR="002C0815" w:rsidRPr="00BB33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приказом</w:t>
      </w:r>
      <w:r w:rsidR="00B57414" w:rsidRPr="00BB33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B33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управления было проверено </w:t>
      </w:r>
      <w:r w:rsidR="00B57414" w:rsidRPr="00BB333D"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Pr="00BB33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образовательных учреждения </w:t>
      </w:r>
      <w:r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>по вопросам соблюдения трудового законодательства и иных нормативных правовых актов, содержащих нормы трудового права. В ходе проверки рассматривались такие вопросы, как: порядок оформления на работу, содержание трудового договора, Порядок и условиях изменения и прекращения трудового договора, рабочее время и время отдыха, установление и выплата заработной платы</w:t>
      </w:r>
      <w:r w:rsidR="00B57414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>, коллективный договор</w:t>
      </w:r>
      <w:r w:rsidR="006F24F7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>, трудовые книжки, личные дела</w:t>
      </w:r>
      <w:r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другие вопросы по трудовому законодательству.</w:t>
      </w:r>
    </w:p>
    <w:p w:rsidR="00584456" w:rsidRPr="00BB333D" w:rsidRDefault="00584456" w:rsidP="00CD10DC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 всех проверенных учреждениях трудовые договоры заключены в письменной форме. Содержание приказов о приеме на работу соответствует условиям заключенных трудовых договоров, при приеме на работу (до подписания трудового договора) работодатель ознакомил работников под роспись с правилами внутреннего трудового распорядка, локальными нормативными актами, непосредственно связанными с трудовой деятельностью работника. В трудовом договоре указаны обязательные сведения, включены обязательные условия. В трудовой договор с совместителями включено указание на то, что работа является совместительством. Соглашение об изменении определенных сторонами условий трудового договора, в том числе при постоянном или временном переводе работника на другую работу, заключено в письменной форме. Расторжение трудового договора по соглашению сторон оформлено в письменной форме, работодатель имеет письменное заявление работников об увольнении по собственному желанию. Во всех проверенных учреждениях   ежегодный график отпусков утвержден не позднее, чем за две недели до наступления календарного года с учетом мнения первичной профсоюзной организации.  </w:t>
      </w:r>
    </w:p>
    <w:p w:rsidR="00584456" w:rsidRPr="00BB333D" w:rsidRDefault="009A50EC" w:rsidP="00CD10D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584456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ыявлены и нарушения: </w:t>
      </w:r>
      <w:r w:rsidR="00D704F9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584456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кладышах к трудовым книжкам не подписей работников в </w:t>
      </w:r>
      <w:r w:rsidR="00D704F9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584456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случаях</w:t>
      </w:r>
      <w:r w:rsidR="006F24F7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584456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62E4C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="00584456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A62E4C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</w:t>
      </w:r>
      <w:r w:rsidR="00584456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все</w:t>
      </w:r>
      <w:r w:rsidR="00A62E4C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>ми</w:t>
      </w:r>
      <w:r w:rsidR="00584456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62E4C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>локальными актами</w:t>
      </w:r>
      <w:r w:rsidR="00584456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ознакомлены</w:t>
      </w:r>
      <w:r w:rsidR="00A62E4C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работники О</w:t>
      </w:r>
      <w:r w:rsidR="00D9222B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>У,</w:t>
      </w:r>
      <w:r w:rsidR="00584456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справка об отсутствии судимости отдельных сотрудников выдана позже даты приема на работу</w:t>
      </w:r>
      <w:r w:rsidR="00474046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>, н</w:t>
      </w:r>
      <w:r w:rsidR="00584456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>е во всех трудовых книжках есть подписи работников на титульном листе</w:t>
      </w:r>
      <w:r w:rsidR="00474046" w:rsidRPr="00BB33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584456" w:rsidRPr="00BB333D">
        <w:rPr>
          <w:rFonts w:ascii="Times New Roman" w:eastAsia="Times New Roman" w:hAnsi="Times New Roman" w:cs="Times New Roman"/>
          <w:sz w:val="28"/>
          <w:szCs w:val="28"/>
        </w:rPr>
        <w:t>По итогам данных проверок составлены акты по каждому из проверяемых учреждений, руководители проверенных учреждений в установленные сроки представили отчеты о принятых мерах по устранению выявленных нарушений, отраженных в актах проверок в установленные сроки.</w:t>
      </w:r>
    </w:p>
    <w:p w:rsidR="00584456" w:rsidRPr="00BB333D" w:rsidRDefault="00584456" w:rsidP="00CD10DC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bidi="hi-IN"/>
        </w:rPr>
      </w:pPr>
      <w:r w:rsidRPr="00BB333D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С целью создания условий для формирования профессиональной компетентности молодого специалиста, потребностей в самообразовании и развитии творческого потенциала личности педагога продолжает работу городская Школа молодого педагога, которая объединяет </w:t>
      </w:r>
      <w:r w:rsidR="00D704F9" w:rsidRPr="00BB333D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1</w:t>
      </w:r>
      <w:r w:rsidR="009A50EC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1</w:t>
      </w:r>
      <w:r w:rsidRPr="00BB333D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молодых специалиста, работающих в образовательных </w:t>
      </w:r>
      <w:proofErr w:type="gramStart"/>
      <w:r w:rsidRPr="00BB333D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организациях</w:t>
      </w:r>
      <w:r w:rsidR="00D704F9" w:rsidRPr="00BB333D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="009A50EC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.В</w:t>
      </w:r>
      <w:proofErr w:type="gramEnd"/>
      <w:r w:rsidR="009A50EC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первом полугодии проведены:  психологический тренинг,</w:t>
      </w:r>
      <w:r w:rsidR="00D347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конкурс «Дебют и Опыт», Семинар -совещание «Наши результаты».</w:t>
      </w:r>
    </w:p>
    <w:p w:rsidR="008B1464" w:rsidRPr="00BB333D" w:rsidRDefault="00584456" w:rsidP="00CD10DC">
      <w:pPr>
        <w:pStyle w:val="a3"/>
        <w:ind w:left="0" w:right="142" w:firstLine="709"/>
        <w:rPr>
          <w:rFonts w:eastAsiaTheme="minorHAnsi"/>
          <w:iCs/>
          <w:sz w:val="28"/>
          <w:szCs w:val="28"/>
        </w:rPr>
      </w:pPr>
      <w:r w:rsidRPr="00BB333D">
        <w:rPr>
          <w:rFonts w:eastAsiaTheme="minorHAnsi"/>
          <w:iCs/>
          <w:sz w:val="28"/>
          <w:szCs w:val="28"/>
        </w:rPr>
        <w:t xml:space="preserve">Аттестация педагогических кадров </w:t>
      </w:r>
      <w:r w:rsidR="00474046" w:rsidRPr="00BB333D">
        <w:rPr>
          <w:rFonts w:eastAsiaTheme="minorHAnsi"/>
          <w:iCs/>
          <w:sz w:val="28"/>
          <w:szCs w:val="28"/>
        </w:rPr>
        <w:t>р</w:t>
      </w:r>
      <w:r w:rsidR="008B1464" w:rsidRPr="00BB333D">
        <w:rPr>
          <w:rFonts w:eastAsiaTheme="minorHAnsi"/>
          <w:iCs/>
          <w:sz w:val="28"/>
          <w:szCs w:val="28"/>
        </w:rPr>
        <w:t>ас</w:t>
      </w:r>
      <w:r w:rsidRPr="00BB333D">
        <w:rPr>
          <w:rFonts w:eastAsiaTheme="minorHAnsi"/>
          <w:iCs/>
          <w:sz w:val="28"/>
          <w:szCs w:val="28"/>
        </w:rPr>
        <w:t xml:space="preserve">сматривается сторонами как важный </w:t>
      </w:r>
      <w:r w:rsidRPr="00BB333D">
        <w:rPr>
          <w:rFonts w:eastAsiaTheme="minorHAnsi"/>
          <w:iCs/>
          <w:sz w:val="28"/>
          <w:szCs w:val="28"/>
        </w:rPr>
        <w:lastRenderedPageBreak/>
        <w:t xml:space="preserve">элемент профессионального роста педагогов. </w:t>
      </w:r>
      <w:r w:rsidR="008B1464" w:rsidRPr="00BB333D">
        <w:rPr>
          <w:color w:val="2F2F2F"/>
          <w:sz w:val="28"/>
          <w:szCs w:val="28"/>
        </w:rPr>
        <w:t xml:space="preserve">Число </w:t>
      </w:r>
      <w:r w:rsidR="008B1464" w:rsidRPr="00BB333D">
        <w:rPr>
          <w:color w:val="262626"/>
          <w:sz w:val="28"/>
          <w:szCs w:val="28"/>
        </w:rPr>
        <w:t xml:space="preserve">работников, </w:t>
      </w:r>
      <w:r w:rsidR="008B1464" w:rsidRPr="00BB333D">
        <w:rPr>
          <w:color w:val="1A1A1A"/>
          <w:sz w:val="28"/>
          <w:szCs w:val="28"/>
        </w:rPr>
        <w:t xml:space="preserve">прошедших </w:t>
      </w:r>
      <w:r w:rsidR="008B1464" w:rsidRPr="00BB333D">
        <w:rPr>
          <w:color w:val="282828"/>
          <w:sz w:val="28"/>
          <w:szCs w:val="28"/>
        </w:rPr>
        <w:t xml:space="preserve">аттестацию первом полугодии 2026г. </w:t>
      </w:r>
      <w:r w:rsidR="008B1464" w:rsidRPr="00BB333D">
        <w:rPr>
          <w:color w:val="3A3A3A"/>
          <w:sz w:val="28"/>
          <w:szCs w:val="28"/>
        </w:rPr>
        <w:t xml:space="preserve">на </w:t>
      </w:r>
      <w:r w:rsidR="008B1464" w:rsidRPr="00BB333D">
        <w:rPr>
          <w:color w:val="212121"/>
          <w:sz w:val="28"/>
          <w:szCs w:val="28"/>
        </w:rPr>
        <w:t>подтверждение</w:t>
      </w:r>
      <w:r w:rsidR="008B1464" w:rsidRPr="00BB333D">
        <w:rPr>
          <w:color w:val="212121"/>
          <w:spacing w:val="40"/>
          <w:sz w:val="28"/>
          <w:szCs w:val="28"/>
        </w:rPr>
        <w:t xml:space="preserve"> </w:t>
      </w:r>
      <w:r w:rsidR="008B1464" w:rsidRPr="00BB333D">
        <w:rPr>
          <w:color w:val="1C1C1C"/>
          <w:sz w:val="28"/>
          <w:szCs w:val="28"/>
        </w:rPr>
        <w:t xml:space="preserve">квалификационной </w:t>
      </w:r>
      <w:r w:rsidR="008B1464" w:rsidRPr="00BB333D">
        <w:rPr>
          <w:color w:val="232323"/>
          <w:sz w:val="28"/>
          <w:szCs w:val="28"/>
        </w:rPr>
        <w:t>категории</w:t>
      </w:r>
      <w:r w:rsidR="008B1464" w:rsidRPr="00BB333D">
        <w:rPr>
          <w:color w:val="232323"/>
          <w:spacing w:val="80"/>
          <w:sz w:val="28"/>
          <w:szCs w:val="28"/>
        </w:rPr>
        <w:t xml:space="preserve"> </w:t>
      </w:r>
      <w:r w:rsidR="008B1464" w:rsidRPr="00BB333D">
        <w:rPr>
          <w:color w:val="4D4D4D"/>
          <w:sz w:val="28"/>
          <w:szCs w:val="28"/>
        </w:rPr>
        <w:t xml:space="preserve">в </w:t>
      </w:r>
      <w:r w:rsidR="008B1464" w:rsidRPr="00BB333D">
        <w:rPr>
          <w:color w:val="1F1F1F"/>
          <w:sz w:val="28"/>
          <w:szCs w:val="28"/>
        </w:rPr>
        <w:t xml:space="preserve">упрощенном </w:t>
      </w:r>
      <w:r w:rsidR="008B1464" w:rsidRPr="00BB333D">
        <w:rPr>
          <w:color w:val="232323"/>
          <w:sz w:val="28"/>
          <w:szCs w:val="28"/>
        </w:rPr>
        <w:t xml:space="preserve">порядке </w:t>
      </w:r>
      <w:r w:rsidR="008B1464" w:rsidRPr="00BB333D">
        <w:rPr>
          <w:color w:val="212121"/>
          <w:sz w:val="28"/>
          <w:szCs w:val="28"/>
        </w:rPr>
        <w:t xml:space="preserve">(по </w:t>
      </w:r>
      <w:r w:rsidR="008B1464" w:rsidRPr="00BB333D">
        <w:rPr>
          <w:color w:val="2D2D2D"/>
          <w:sz w:val="28"/>
          <w:szCs w:val="28"/>
        </w:rPr>
        <w:t xml:space="preserve">представлению) </w:t>
      </w:r>
      <w:r w:rsidR="008B1464" w:rsidRPr="00BB333D">
        <w:rPr>
          <w:color w:val="464646"/>
          <w:w w:val="95"/>
          <w:sz w:val="28"/>
          <w:szCs w:val="28"/>
        </w:rPr>
        <w:t xml:space="preserve">— </w:t>
      </w:r>
      <w:r w:rsidR="008B1464" w:rsidRPr="00BB333D">
        <w:rPr>
          <w:b/>
          <w:color w:val="464646"/>
          <w:w w:val="95"/>
          <w:sz w:val="28"/>
          <w:szCs w:val="28"/>
        </w:rPr>
        <w:t>28</w:t>
      </w:r>
      <w:r w:rsidR="008B1464" w:rsidRPr="00BB333D">
        <w:rPr>
          <w:color w:val="545454"/>
          <w:sz w:val="28"/>
          <w:szCs w:val="28"/>
        </w:rPr>
        <w:t xml:space="preserve"> </w:t>
      </w:r>
      <w:r w:rsidR="008B1464" w:rsidRPr="00BB333D">
        <w:rPr>
          <w:color w:val="313131"/>
          <w:sz w:val="28"/>
          <w:szCs w:val="28"/>
        </w:rPr>
        <w:t>человек.</w:t>
      </w:r>
      <w:r w:rsidR="00BB333D" w:rsidRPr="00BB333D">
        <w:rPr>
          <w:color w:val="313131"/>
          <w:sz w:val="28"/>
          <w:szCs w:val="28"/>
        </w:rPr>
        <w:t xml:space="preserve"> </w:t>
      </w:r>
      <w:r w:rsidR="008B1464" w:rsidRPr="00BB333D">
        <w:rPr>
          <w:b/>
          <w:color w:val="212121"/>
          <w:sz w:val="28"/>
          <w:szCs w:val="28"/>
        </w:rPr>
        <w:t>50</w:t>
      </w:r>
      <w:r w:rsidR="008B1464" w:rsidRPr="00BB333D">
        <w:rPr>
          <w:color w:val="282828"/>
          <w:sz w:val="28"/>
          <w:szCs w:val="28"/>
        </w:rPr>
        <w:t xml:space="preserve"> </w:t>
      </w:r>
      <w:r w:rsidR="008B1464" w:rsidRPr="00BB333D">
        <w:rPr>
          <w:color w:val="1D1D1D"/>
          <w:sz w:val="28"/>
          <w:szCs w:val="28"/>
        </w:rPr>
        <w:t xml:space="preserve">педагогических </w:t>
      </w:r>
      <w:r w:rsidR="008B1464" w:rsidRPr="00BB333D">
        <w:rPr>
          <w:color w:val="343434"/>
          <w:sz w:val="28"/>
          <w:szCs w:val="28"/>
        </w:rPr>
        <w:t xml:space="preserve">работников </w:t>
      </w:r>
      <w:r w:rsidR="008B1464" w:rsidRPr="00BB333D">
        <w:rPr>
          <w:color w:val="2B2B2B"/>
          <w:sz w:val="28"/>
          <w:szCs w:val="28"/>
        </w:rPr>
        <w:t xml:space="preserve">прошли </w:t>
      </w:r>
      <w:r w:rsidR="008B1464" w:rsidRPr="00BB333D">
        <w:rPr>
          <w:color w:val="313131"/>
          <w:sz w:val="28"/>
          <w:szCs w:val="28"/>
        </w:rPr>
        <w:t>аттестационные</w:t>
      </w:r>
      <w:r w:rsidR="008B1464" w:rsidRPr="00BB333D">
        <w:rPr>
          <w:color w:val="313131"/>
          <w:spacing w:val="80"/>
          <w:sz w:val="28"/>
          <w:szCs w:val="28"/>
        </w:rPr>
        <w:t xml:space="preserve"> </w:t>
      </w:r>
      <w:r w:rsidR="008B1464" w:rsidRPr="00BB333D">
        <w:rPr>
          <w:color w:val="242424"/>
          <w:sz w:val="28"/>
          <w:szCs w:val="28"/>
        </w:rPr>
        <w:t>процедуры</w:t>
      </w:r>
      <w:r w:rsidR="008B1464" w:rsidRPr="00BB333D">
        <w:rPr>
          <w:color w:val="242424"/>
          <w:spacing w:val="40"/>
          <w:sz w:val="28"/>
          <w:szCs w:val="28"/>
        </w:rPr>
        <w:t xml:space="preserve"> </w:t>
      </w:r>
      <w:r w:rsidR="008B1464" w:rsidRPr="00BB333D">
        <w:rPr>
          <w:color w:val="333333"/>
          <w:sz w:val="28"/>
          <w:szCs w:val="28"/>
        </w:rPr>
        <w:t>в</w:t>
      </w:r>
      <w:r w:rsidR="008B1464" w:rsidRPr="00BB333D">
        <w:rPr>
          <w:color w:val="333333"/>
          <w:spacing w:val="40"/>
          <w:sz w:val="28"/>
          <w:szCs w:val="28"/>
        </w:rPr>
        <w:t xml:space="preserve"> </w:t>
      </w:r>
      <w:r w:rsidR="008B1464" w:rsidRPr="00BB333D">
        <w:rPr>
          <w:color w:val="313131"/>
          <w:sz w:val="28"/>
          <w:szCs w:val="28"/>
        </w:rPr>
        <w:t>1-ом</w:t>
      </w:r>
      <w:r w:rsidR="008B1464" w:rsidRPr="00BB333D">
        <w:rPr>
          <w:color w:val="313131"/>
          <w:spacing w:val="40"/>
          <w:sz w:val="28"/>
          <w:szCs w:val="28"/>
        </w:rPr>
        <w:t xml:space="preserve"> </w:t>
      </w:r>
      <w:r w:rsidR="008B1464" w:rsidRPr="00BB333D">
        <w:rPr>
          <w:color w:val="212121"/>
          <w:sz w:val="28"/>
          <w:szCs w:val="28"/>
        </w:rPr>
        <w:t>полугодии</w:t>
      </w:r>
      <w:r w:rsidR="008B1464" w:rsidRPr="00BB333D">
        <w:rPr>
          <w:color w:val="212121"/>
          <w:spacing w:val="40"/>
          <w:sz w:val="28"/>
          <w:szCs w:val="28"/>
        </w:rPr>
        <w:t xml:space="preserve"> </w:t>
      </w:r>
      <w:r w:rsidR="008B1464" w:rsidRPr="00BB333D">
        <w:rPr>
          <w:color w:val="313131"/>
          <w:sz w:val="28"/>
          <w:szCs w:val="28"/>
        </w:rPr>
        <w:t>2026</w:t>
      </w:r>
      <w:r w:rsidR="008B1464" w:rsidRPr="00BB333D">
        <w:rPr>
          <w:color w:val="313131"/>
          <w:spacing w:val="40"/>
          <w:sz w:val="28"/>
          <w:szCs w:val="28"/>
        </w:rPr>
        <w:t xml:space="preserve"> </w:t>
      </w:r>
      <w:r w:rsidR="008B1464" w:rsidRPr="00BB333D">
        <w:rPr>
          <w:color w:val="363636"/>
          <w:sz w:val="28"/>
          <w:szCs w:val="28"/>
        </w:rPr>
        <w:t>года:</w:t>
      </w:r>
      <w:r w:rsidR="008B1464" w:rsidRPr="00BB333D">
        <w:rPr>
          <w:color w:val="363636"/>
          <w:spacing w:val="40"/>
          <w:sz w:val="28"/>
          <w:szCs w:val="28"/>
        </w:rPr>
        <w:t xml:space="preserve"> </w:t>
      </w:r>
      <w:r w:rsidR="008B1464" w:rsidRPr="00BB333D">
        <w:rPr>
          <w:color w:val="2D2D2D"/>
          <w:sz w:val="28"/>
          <w:szCs w:val="28"/>
        </w:rPr>
        <w:t>из</w:t>
      </w:r>
      <w:r w:rsidR="008B1464" w:rsidRPr="00BB333D">
        <w:rPr>
          <w:color w:val="2D2D2D"/>
          <w:spacing w:val="40"/>
          <w:sz w:val="28"/>
          <w:szCs w:val="28"/>
        </w:rPr>
        <w:t xml:space="preserve"> </w:t>
      </w:r>
      <w:r w:rsidR="008B1464" w:rsidRPr="00BB333D">
        <w:rPr>
          <w:color w:val="313131"/>
          <w:sz w:val="28"/>
          <w:szCs w:val="28"/>
        </w:rPr>
        <w:t>них,</w:t>
      </w:r>
      <w:r w:rsidR="008B1464" w:rsidRPr="00BB333D">
        <w:rPr>
          <w:color w:val="313131"/>
          <w:spacing w:val="40"/>
          <w:sz w:val="28"/>
          <w:szCs w:val="28"/>
        </w:rPr>
        <w:t xml:space="preserve"> </w:t>
      </w:r>
      <w:r w:rsidR="008B1464" w:rsidRPr="00BB333D">
        <w:rPr>
          <w:color w:val="2D2D2D"/>
          <w:sz w:val="28"/>
          <w:szCs w:val="28"/>
        </w:rPr>
        <w:t>на</w:t>
      </w:r>
      <w:r w:rsidR="008B1464" w:rsidRPr="00BB333D">
        <w:rPr>
          <w:color w:val="2D2D2D"/>
          <w:spacing w:val="40"/>
          <w:sz w:val="28"/>
          <w:szCs w:val="28"/>
        </w:rPr>
        <w:t xml:space="preserve"> </w:t>
      </w:r>
      <w:r w:rsidR="008B1464" w:rsidRPr="00BB333D">
        <w:rPr>
          <w:color w:val="313131"/>
          <w:sz w:val="28"/>
          <w:szCs w:val="28"/>
        </w:rPr>
        <w:t>первую</w:t>
      </w:r>
      <w:r w:rsidR="008B1464" w:rsidRPr="00BB333D">
        <w:rPr>
          <w:color w:val="313131"/>
          <w:spacing w:val="40"/>
          <w:sz w:val="28"/>
          <w:szCs w:val="28"/>
        </w:rPr>
        <w:t xml:space="preserve"> </w:t>
      </w:r>
      <w:r w:rsidR="008B1464" w:rsidRPr="00BB333D">
        <w:rPr>
          <w:color w:val="2B2B2B"/>
          <w:sz w:val="28"/>
          <w:szCs w:val="28"/>
        </w:rPr>
        <w:t>квалификационную</w:t>
      </w:r>
      <w:r w:rsidR="008B1464" w:rsidRPr="00BB333D">
        <w:rPr>
          <w:color w:val="2B2B2B"/>
          <w:spacing w:val="40"/>
          <w:sz w:val="28"/>
          <w:szCs w:val="28"/>
        </w:rPr>
        <w:t xml:space="preserve"> </w:t>
      </w:r>
      <w:r w:rsidR="008B1464" w:rsidRPr="00BB333D">
        <w:rPr>
          <w:color w:val="1F1F1F"/>
          <w:sz w:val="28"/>
          <w:szCs w:val="28"/>
        </w:rPr>
        <w:t>категорию</w:t>
      </w:r>
      <w:r w:rsidR="008B1464" w:rsidRPr="00BB333D">
        <w:rPr>
          <w:color w:val="1F1F1F"/>
          <w:spacing w:val="40"/>
          <w:sz w:val="28"/>
          <w:szCs w:val="28"/>
        </w:rPr>
        <w:t xml:space="preserve"> </w:t>
      </w:r>
      <w:r w:rsidR="008B1464" w:rsidRPr="00BB333D">
        <w:rPr>
          <w:color w:val="505050"/>
          <w:w w:val="90"/>
          <w:sz w:val="28"/>
          <w:szCs w:val="28"/>
        </w:rPr>
        <w:t>—</w:t>
      </w:r>
      <w:r w:rsidR="008B1464" w:rsidRPr="00BB333D">
        <w:rPr>
          <w:color w:val="505050"/>
          <w:spacing w:val="40"/>
          <w:sz w:val="28"/>
          <w:szCs w:val="28"/>
        </w:rPr>
        <w:t xml:space="preserve"> </w:t>
      </w:r>
      <w:r w:rsidR="008B1464" w:rsidRPr="00BB333D">
        <w:rPr>
          <w:b/>
          <w:color w:val="505050"/>
          <w:spacing w:val="40"/>
          <w:sz w:val="28"/>
          <w:szCs w:val="28"/>
        </w:rPr>
        <w:t>29</w:t>
      </w:r>
      <w:r w:rsidR="008B1464" w:rsidRPr="00BB333D">
        <w:rPr>
          <w:color w:val="3D3D3D"/>
          <w:spacing w:val="40"/>
          <w:sz w:val="28"/>
          <w:szCs w:val="28"/>
        </w:rPr>
        <w:t xml:space="preserve"> </w:t>
      </w:r>
      <w:r w:rsidR="008B1464" w:rsidRPr="00BB333D">
        <w:rPr>
          <w:color w:val="2A2A2A"/>
          <w:sz w:val="28"/>
          <w:szCs w:val="28"/>
        </w:rPr>
        <w:t>педагогов,</w:t>
      </w:r>
      <w:r w:rsidR="008B1464" w:rsidRPr="00BB333D">
        <w:rPr>
          <w:color w:val="2A2A2A"/>
          <w:spacing w:val="40"/>
          <w:sz w:val="28"/>
          <w:szCs w:val="28"/>
        </w:rPr>
        <w:t xml:space="preserve"> </w:t>
      </w:r>
      <w:r w:rsidR="008B1464" w:rsidRPr="00BB333D">
        <w:rPr>
          <w:color w:val="3B3B3B"/>
          <w:sz w:val="28"/>
          <w:szCs w:val="28"/>
        </w:rPr>
        <w:t>на</w:t>
      </w:r>
      <w:r w:rsidR="008B1464" w:rsidRPr="00BB333D">
        <w:rPr>
          <w:color w:val="3B3B3B"/>
          <w:spacing w:val="40"/>
          <w:sz w:val="28"/>
          <w:szCs w:val="28"/>
        </w:rPr>
        <w:t xml:space="preserve"> </w:t>
      </w:r>
      <w:r w:rsidR="008B1464" w:rsidRPr="00BB333D">
        <w:rPr>
          <w:color w:val="363636"/>
          <w:sz w:val="28"/>
          <w:szCs w:val="28"/>
        </w:rPr>
        <w:t>высшую</w:t>
      </w:r>
      <w:r w:rsidR="008B1464" w:rsidRPr="00BB333D">
        <w:rPr>
          <w:color w:val="363636"/>
          <w:spacing w:val="40"/>
          <w:sz w:val="28"/>
          <w:szCs w:val="28"/>
        </w:rPr>
        <w:t xml:space="preserve"> </w:t>
      </w:r>
      <w:r w:rsidR="008B1464" w:rsidRPr="00BB333D">
        <w:rPr>
          <w:color w:val="2B2B2B"/>
          <w:sz w:val="28"/>
          <w:szCs w:val="28"/>
        </w:rPr>
        <w:t>квалификационную</w:t>
      </w:r>
      <w:r w:rsidR="008B1464" w:rsidRPr="00BB333D">
        <w:rPr>
          <w:color w:val="2B2B2B"/>
          <w:spacing w:val="40"/>
          <w:sz w:val="28"/>
          <w:szCs w:val="28"/>
        </w:rPr>
        <w:t xml:space="preserve"> </w:t>
      </w:r>
      <w:r w:rsidR="008B1464" w:rsidRPr="00BB333D">
        <w:rPr>
          <w:color w:val="181818"/>
          <w:sz w:val="28"/>
          <w:szCs w:val="28"/>
        </w:rPr>
        <w:t>категорию</w:t>
      </w:r>
      <w:r w:rsidR="008B1464" w:rsidRPr="00BB333D">
        <w:rPr>
          <w:color w:val="181818"/>
          <w:spacing w:val="40"/>
          <w:sz w:val="28"/>
          <w:szCs w:val="28"/>
        </w:rPr>
        <w:t xml:space="preserve"> </w:t>
      </w:r>
      <w:r w:rsidR="008B1464" w:rsidRPr="00BB333D">
        <w:rPr>
          <w:color w:val="444444"/>
          <w:w w:val="90"/>
          <w:sz w:val="28"/>
          <w:szCs w:val="28"/>
        </w:rPr>
        <w:t xml:space="preserve">— </w:t>
      </w:r>
      <w:r w:rsidR="008B1464" w:rsidRPr="00BB333D">
        <w:rPr>
          <w:b/>
          <w:color w:val="444444"/>
          <w:w w:val="90"/>
          <w:sz w:val="28"/>
          <w:szCs w:val="28"/>
        </w:rPr>
        <w:t>21</w:t>
      </w:r>
      <w:r w:rsidR="008B1464" w:rsidRPr="00BB333D">
        <w:rPr>
          <w:color w:val="3D3D3D"/>
          <w:spacing w:val="40"/>
          <w:sz w:val="28"/>
          <w:szCs w:val="28"/>
        </w:rPr>
        <w:t xml:space="preserve"> </w:t>
      </w:r>
      <w:r w:rsidR="008B1464" w:rsidRPr="00BB333D">
        <w:rPr>
          <w:color w:val="2A2A2A"/>
          <w:sz w:val="28"/>
          <w:szCs w:val="28"/>
        </w:rPr>
        <w:t>педагог,</w:t>
      </w:r>
      <w:r w:rsidR="008B1464" w:rsidRPr="00BB333D">
        <w:rPr>
          <w:color w:val="2A2A2A"/>
          <w:spacing w:val="40"/>
          <w:sz w:val="28"/>
          <w:szCs w:val="28"/>
        </w:rPr>
        <w:t xml:space="preserve"> </w:t>
      </w:r>
      <w:r w:rsidR="008B1464" w:rsidRPr="00BB333D">
        <w:rPr>
          <w:b/>
          <w:color w:val="2A2A2A"/>
          <w:spacing w:val="40"/>
          <w:sz w:val="28"/>
          <w:szCs w:val="28"/>
        </w:rPr>
        <w:t>7</w:t>
      </w:r>
      <w:r w:rsidR="008B1464" w:rsidRPr="00BB333D">
        <w:rPr>
          <w:color w:val="262626"/>
          <w:spacing w:val="40"/>
          <w:sz w:val="28"/>
          <w:szCs w:val="28"/>
        </w:rPr>
        <w:t xml:space="preserve"> </w:t>
      </w:r>
      <w:r w:rsidR="008B1464" w:rsidRPr="00BB333D">
        <w:rPr>
          <w:color w:val="2A2A2A"/>
          <w:sz w:val="28"/>
          <w:szCs w:val="28"/>
        </w:rPr>
        <w:t>аттестованы</w:t>
      </w:r>
      <w:r w:rsidR="008B1464" w:rsidRPr="00BB333D">
        <w:rPr>
          <w:color w:val="2A2A2A"/>
          <w:spacing w:val="40"/>
          <w:sz w:val="28"/>
          <w:szCs w:val="28"/>
        </w:rPr>
        <w:t xml:space="preserve"> </w:t>
      </w:r>
      <w:r w:rsidR="008B1464" w:rsidRPr="00BB333D">
        <w:rPr>
          <w:color w:val="3F3F3F"/>
          <w:sz w:val="28"/>
          <w:szCs w:val="28"/>
        </w:rPr>
        <w:t xml:space="preserve">на </w:t>
      </w:r>
      <w:r w:rsidR="008B1464" w:rsidRPr="00BB333D">
        <w:rPr>
          <w:color w:val="2D2D2D"/>
          <w:sz w:val="28"/>
          <w:szCs w:val="28"/>
        </w:rPr>
        <w:t>соответствие</w:t>
      </w:r>
      <w:r w:rsidR="008B1464" w:rsidRPr="00BB333D">
        <w:rPr>
          <w:color w:val="2D2D2D"/>
          <w:spacing w:val="40"/>
          <w:sz w:val="28"/>
          <w:szCs w:val="28"/>
        </w:rPr>
        <w:t xml:space="preserve"> </w:t>
      </w:r>
      <w:r w:rsidR="008B1464" w:rsidRPr="00BB333D">
        <w:rPr>
          <w:color w:val="212121"/>
          <w:sz w:val="28"/>
          <w:szCs w:val="28"/>
        </w:rPr>
        <w:t xml:space="preserve">занимаемой </w:t>
      </w:r>
      <w:r w:rsidR="008B1464" w:rsidRPr="00BB333D">
        <w:rPr>
          <w:color w:val="1C1C1C"/>
          <w:sz w:val="28"/>
          <w:szCs w:val="28"/>
        </w:rPr>
        <w:t>должности.</w:t>
      </w:r>
    </w:p>
    <w:p w:rsidR="00584456" w:rsidRPr="00BB333D" w:rsidRDefault="00584456" w:rsidP="00CD10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B333D">
        <w:rPr>
          <w:rFonts w:ascii="Times New Roman" w:eastAsia="Times New Roman" w:hAnsi="Times New Roman" w:cs="Times New Roman"/>
          <w:sz w:val="28"/>
          <w:szCs w:val="28"/>
        </w:rPr>
        <w:t>Все возникающие разногласия разрешались в пользу аттестуемых работников.</w:t>
      </w:r>
    </w:p>
    <w:p w:rsidR="00584456" w:rsidRPr="00BB333D" w:rsidRDefault="00584456" w:rsidP="00CD10DC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B33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целью совершенствования информационной работы </w:t>
      </w:r>
      <w:proofErr w:type="spellStart"/>
      <w:r w:rsidRPr="00BB333D">
        <w:rPr>
          <w:rFonts w:ascii="Times New Roman" w:eastAsiaTheme="minorHAnsi" w:hAnsi="Times New Roman" w:cs="Times New Roman"/>
          <w:sz w:val="28"/>
          <w:szCs w:val="28"/>
          <w:lang w:eastAsia="en-US"/>
        </w:rPr>
        <w:t>Касимовская</w:t>
      </w:r>
      <w:proofErr w:type="spellEnd"/>
      <w:r w:rsidRPr="00BB33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территориальная организация Профессионального союза работников народного образования и науки РФ работает над внедрением современных информационных и компьютерных технологий в практику работы ППО, осуществляет систематическую рассылку методических рекомендаций в помощь профактиву по основным направлениям профсоюзной деятельности, ведёт контроль за обновлением интернет страниц на сайтах ОУ. </w:t>
      </w:r>
    </w:p>
    <w:p w:rsidR="00584456" w:rsidRPr="00BB333D" w:rsidRDefault="0009750B" w:rsidP="00CD10DC">
      <w:pPr>
        <w:spacing w:after="0" w:line="240" w:lineRule="auto"/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84456" w:rsidRPr="00BB33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основном все ППО имеют свою интернет страницу на сайте ОУ, что позволяет оперативно размещать необходимые правовые материалы, вести информационную работу, размещать отчёты о проделанной работе</w:t>
      </w:r>
      <w:r w:rsidR="003C0636" w:rsidRPr="00BB333D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F55956" w:rsidRPr="00BB33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84456" w:rsidRPr="00BB333D">
        <w:rPr>
          <w:rFonts w:ascii="Times New Roman" w:eastAsiaTheme="minorHAnsi" w:hAnsi="Times New Roman" w:cs="Times New Roman"/>
          <w:sz w:val="28"/>
          <w:szCs w:val="28"/>
          <w:lang w:eastAsia="en-US"/>
        </w:rPr>
        <w:t>шире использовать областные информационные бюллетени региональные новости, информационные листовки, новые формы работы, решения вышестоящих органов, полезные советы.</w:t>
      </w:r>
    </w:p>
    <w:p w:rsidR="00584456" w:rsidRPr="00BB333D" w:rsidRDefault="00584456" w:rsidP="00CD10DC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B33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раках подготовки и проведению мероприятий по празднованию «Дня весны и труда» во всех   первичных профсоюзных организациях прошли собрания, заседания профсоюзных комитетов на которых члены профсоюза однозначно высказались за участие в акции, поддержали основные лозунги, выдвинутые ФНПР. </w:t>
      </w:r>
      <w:r w:rsidRPr="00BB333D">
        <w:rPr>
          <w:rFonts w:ascii="Times New Roman" w:eastAsia="Times New Roman" w:hAnsi="Times New Roman" w:cs="Times New Roman"/>
          <w:sz w:val="28"/>
          <w:szCs w:val="28"/>
        </w:rPr>
        <w:t xml:space="preserve"> На профсоюзных собраниях проведена разъяснительная работа среди работников образовательных учреждений о девизе первомайской акции профсоюзов «Достойный труд – гарантия Победы» и лозунгами Первомайской акции, о целях, задачах и формах участия в первомайских акциях: на профсоюзных собраниях, заседаниях профсоюзных комитетов было организовано обсуждение материалов Х Съезда Профсоюза; приняли активное участие в акции </w:t>
      </w:r>
      <w:r w:rsidRPr="00BB333D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Акция "Доблестный труд- гарантия Победы!» (Участие в городском субботнике по благоустройству обелисков и братских могил), </w:t>
      </w:r>
      <w:r w:rsidRPr="00BB333D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участие в городских мероприятиях, посвященных празднованию Дня Весны и труда</w:t>
      </w:r>
      <w:r w:rsidRPr="00BB333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; (Фестиваль «Мелодии балконов», открытие фонтанов, православный концерт, посвященный дню памяти </w:t>
      </w:r>
      <w:proofErr w:type="spellStart"/>
      <w:r w:rsidRPr="00BB333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Новомучеников</w:t>
      </w:r>
      <w:proofErr w:type="spellEnd"/>
      <w:r w:rsidRPr="00BB333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BB333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Касимовских</w:t>
      </w:r>
      <w:proofErr w:type="spellEnd"/>
      <w:r w:rsidRPr="00BB333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«Заступники земли </w:t>
      </w:r>
      <w:proofErr w:type="spellStart"/>
      <w:r w:rsidRPr="00BB333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Касимовской</w:t>
      </w:r>
      <w:proofErr w:type="spellEnd"/>
      <w:r w:rsidRPr="00BB333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»);  </w:t>
      </w:r>
      <w:r w:rsidRPr="00BB33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образовательных учреждениях на классных часах рассказывали об истории профсоюзного движения; в детских садах с детьми об истории зарождения Первомая, проведены игры «В страну Весны и Труда»; просмотр мультфильмов «Мир, труд, май»; Акция «Зеленый ветерок» посадка саженца на территории ОУ; </w:t>
      </w:r>
      <w:r w:rsidRPr="00BB333D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оформляли фотозоны «Хроника Первомая».  </w:t>
      </w:r>
      <w:r w:rsidRPr="00BB333D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 xml:space="preserve">     На профсоюзных стендах были выпущены </w:t>
      </w:r>
      <w:r w:rsidRPr="00BB333D">
        <w:rPr>
          <w:rFonts w:ascii="Times New Roman" w:eastAsiaTheme="minorHAnsi" w:hAnsi="Times New Roman" w:cs="Times New Roman"/>
          <w:b/>
          <w:color w:val="333333"/>
          <w:sz w:val="28"/>
          <w:szCs w:val="28"/>
          <w:u w:val="single"/>
          <w:shd w:val="clear" w:color="auto" w:fill="FFFFFF"/>
          <w:lang w:eastAsia="en-US"/>
        </w:rPr>
        <w:t>информационные листки</w:t>
      </w:r>
      <w:r w:rsidRPr="00BB333D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 xml:space="preserve"> о первомайской акции, первомайская резолюции ФНПР с логотипом праздника, </w:t>
      </w:r>
      <w:r w:rsidRPr="00BB333D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размещены фотографии демонстраций прошлых лет, открытки, посвященные 1Мая, рисунки детей.</w:t>
      </w:r>
    </w:p>
    <w:p w:rsidR="00584456" w:rsidRPr="00BB333D" w:rsidRDefault="00584456" w:rsidP="00CD10DC">
      <w:pPr>
        <w:spacing w:after="16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>В соответствии со ст. 370 Трудового Кодекса РФ, ст. 19 и 20 федерального закона «О</w:t>
      </w:r>
      <w:r w:rsidRPr="00BB333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союзах,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их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правах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и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гарантиях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деятельности»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BB333D">
        <w:rPr>
          <w:rFonts w:ascii="Times New Roman" w:hAnsi="Times New Roman" w:cs="Times New Roman"/>
          <w:spacing w:val="1"/>
          <w:sz w:val="28"/>
          <w:szCs w:val="28"/>
        </w:rPr>
        <w:lastRenderedPageBreak/>
        <w:t>Касимовская</w:t>
      </w:r>
      <w:proofErr w:type="spellEnd"/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городская </w:t>
      </w:r>
      <w:r w:rsidRPr="00BB333D">
        <w:rPr>
          <w:rFonts w:ascii="Times New Roman" w:hAnsi="Times New Roman" w:cs="Times New Roman"/>
          <w:sz w:val="28"/>
          <w:szCs w:val="28"/>
        </w:rPr>
        <w:t>организация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Профсоюза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выполняет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важную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социальную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функцию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–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право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осуществления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профсоюзного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контроля</w:t>
      </w:r>
      <w:r w:rsidRPr="00BB333D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за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соблюдением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законодательства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о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труде,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защиты прав и интересов членов Профсоюза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по вопросам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условий труда</w:t>
      </w:r>
      <w:r w:rsidRPr="00BB333D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и безопасности</w:t>
      </w:r>
      <w:r w:rsidRPr="00BB33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 xml:space="preserve">на работе. В </w:t>
      </w:r>
      <w:proofErr w:type="spellStart"/>
      <w:r w:rsidRPr="00BB333D">
        <w:rPr>
          <w:rFonts w:ascii="Times New Roman" w:hAnsi="Times New Roman" w:cs="Times New Roman"/>
          <w:sz w:val="28"/>
          <w:szCs w:val="28"/>
        </w:rPr>
        <w:t>Касимовской</w:t>
      </w:r>
      <w:proofErr w:type="spellEnd"/>
      <w:r w:rsidRPr="00BB333D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Профсоюза имеется три</w:t>
      </w:r>
      <w:r w:rsidRPr="00BB333D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 xml:space="preserve">внештатных технических инспектора по охране труда, </w:t>
      </w:r>
      <w:proofErr w:type="gramStart"/>
      <w:r w:rsidRPr="00BB333D">
        <w:rPr>
          <w:rFonts w:ascii="Times New Roman" w:hAnsi="Times New Roman" w:cs="Times New Roman"/>
          <w:sz w:val="28"/>
          <w:szCs w:val="28"/>
        </w:rPr>
        <w:t>работают</w:t>
      </w:r>
      <w:r w:rsidR="00D347F4">
        <w:rPr>
          <w:rFonts w:ascii="Times New Roman" w:hAnsi="Times New Roman" w:cs="Times New Roman"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 xml:space="preserve"> комиссии</w:t>
      </w:r>
      <w:proofErr w:type="gramEnd"/>
      <w:r w:rsidRPr="00BB333D">
        <w:rPr>
          <w:rFonts w:ascii="Times New Roman" w:hAnsi="Times New Roman" w:cs="Times New Roman"/>
          <w:sz w:val="28"/>
          <w:szCs w:val="28"/>
        </w:rPr>
        <w:t xml:space="preserve"> по охране труда,  уполномоченных по охране труда. Во всех учреждениях численностью свыше 50 человек, введены должности специалистов по охране труда.</w:t>
      </w:r>
    </w:p>
    <w:p w:rsidR="00584456" w:rsidRPr="00BB333D" w:rsidRDefault="00584456" w:rsidP="00CD10DC">
      <w:pPr>
        <w:pBdr>
          <w:bottom w:val="single" w:sz="6" w:space="30" w:color="FFFFFF"/>
        </w:pBdr>
        <w:snapToGrid w:val="0"/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Pr="00BB333D">
        <w:rPr>
          <w:rFonts w:ascii="Times New Roman" w:hAnsi="Times New Roman" w:cs="Times New Roman"/>
          <w:sz w:val="28"/>
          <w:szCs w:val="28"/>
        </w:rPr>
        <w:t>с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овместных </w:t>
      </w:r>
      <w:r w:rsidRPr="00BB333D">
        <w:rPr>
          <w:rFonts w:ascii="Times New Roman" w:hAnsi="Times New Roman" w:cs="Times New Roman"/>
          <w:sz w:val="28"/>
          <w:szCs w:val="28"/>
        </w:rPr>
        <w:t>с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овещаниях </w:t>
      </w:r>
      <w:r w:rsidRPr="00BB333D">
        <w:rPr>
          <w:rFonts w:ascii="Times New Roman" w:hAnsi="Times New Roman" w:cs="Times New Roman"/>
          <w:sz w:val="28"/>
          <w:szCs w:val="28"/>
        </w:rPr>
        <w:t>р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уководителей </w:t>
      </w:r>
      <w:r w:rsidRPr="00BB333D">
        <w:rPr>
          <w:rFonts w:ascii="Times New Roman" w:hAnsi="Times New Roman" w:cs="Times New Roman"/>
          <w:sz w:val="28"/>
          <w:szCs w:val="28"/>
        </w:rPr>
        <w:t>О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У, </w:t>
      </w:r>
      <w:r w:rsidRPr="00BB333D">
        <w:rPr>
          <w:rFonts w:ascii="Times New Roman" w:hAnsi="Times New Roman" w:cs="Times New Roman"/>
          <w:sz w:val="28"/>
          <w:szCs w:val="28"/>
        </w:rPr>
        <w:t>п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редседателей </w:t>
      </w:r>
      <w:r w:rsidRPr="00BB333D">
        <w:rPr>
          <w:rFonts w:ascii="Times New Roman" w:hAnsi="Times New Roman" w:cs="Times New Roman"/>
          <w:noProof/>
          <w:sz w:val="28"/>
          <w:szCs w:val="28"/>
        </w:rPr>
        <w:br/>
        <w:t xml:space="preserve">профсоюзных </w:t>
      </w:r>
      <w:r w:rsidRPr="00BB333D">
        <w:rPr>
          <w:rFonts w:ascii="Times New Roman" w:hAnsi="Times New Roman" w:cs="Times New Roman"/>
          <w:sz w:val="28"/>
          <w:szCs w:val="28"/>
        </w:rPr>
        <w:t>к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омитетов </w:t>
      </w:r>
      <w:r w:rsidRPr="00BB333D">
        <w:rPr>
          <w:rFonts w:ascii="Times New Roman" w:hAnsi="Times New Roman" w:cs="Times New Roman"/>
          <w:sz w:val="28"/>
          <w:szCs w:val="28"/>
        </w:rPr>
        <w:t>р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ассматриваются </w:t>
      </w:r>
      <w:r w:rsidRPr="00BB333D">
        <w:rPr>
          <w:rFonts w:ascii="Times New Roman" w:hAnsi="Times New Roman" w:cs="Times New Roman"/>
          <w:sz w:val="28"/>
          <w:szCs w:val="28"/>
        </w:rPr>
        <w:t>в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опросы </w:t>
      </w:r>
      <w:r w:rsidRPr="00BB333D">
        <w:rPr>
          <w:rFonts w:ascii="Times New Roman" w:hAnsi="Times New Roman" w:cs="Times New Roman"/>
          <w:sz w:val="28"/>
          <w:szCs w:val="28"/>
        </w:rPr>
        <w:t>п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BB333D">
        <w:rPr>
          <w:rFonts w:ascii="Times New Roman" w:hAnsi="Times New Roman" w:cs="Times New Roman"/>
          <w:sz w:val="28"/>
          <w:szCs w:val="28"/>
        </w:rPr>
        <w:t>о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беспечению </w:t>
      </w:r>
      <w:r w:rsidRPr="00BB333D">
        <w:rPr>
          <w:rFonts w:ascii="Times New Roman" w:hAnsi="Times New Roman" w:cs="Times New Roman"/>
          <w:noProof/>
          <w:sz w:val="28"/>
          <w:szCs w:val="28"/>
        </w:rPr>
        <w:br/>
        <w:t xml:space="preserve">необходимого уровня охраны </w:t>
      </w:r>
      <w:r w:rsidRPr="00BB333D">
        <w:rPr>
          <w:rFonts w:ascii="Times New Roman" w:hAnsi="Times New Roman" w:cs="Times New Roman"/>
          <w:sz w:val="28"/>
          <w:szCs w:val="28"/>
        </w:rPr>
        <w:t>т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руда и техники безопасности. </w:t>
      </w:r>
    </w:p>
    <w:p w:rsidR="00584456" w:rsidRPr="00BB333D" w:rsidRDefault="00584456" w:rsidP="00CD10DC">
      <w:pPr>
        <w:pBdr>
          <w:bottom w:val="single" w:sz="6" w:space="30" w:color="FFFFFF"/>
        </w:pBdr>
        <w:snapToGrid w:val="0"/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Pr="00BB333D">
        <w:rPr>
          <w:rFonts w:ascii="Times New Roman" w:hAnsi="Times New Roman" w:cs="Times New Roman"/>
          <w:sz w:val="28"/>
          <w:szCs w:val="28"/>
        </w:rPr>
        <w:t>д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еятельности </w:t>
      </w:r>
      <w:r w:rsidRPr="00BB333D">
        <w:rPr>
          <w:rFonts w:ascii="Times New Roman" w:hAnsi="Times New Roman" w:cs="Times New Roman"/>
          <w:sz w:val="28"/>
          <w:szCs w:val="28"/>
        </w:rPr>
        <w:t>у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правления </w:t>
      </w:r>
      <w:r w:rsidRPr="00BB333D">
        <w:rPr>
          <w:rFonts w:ascii="Times New Roman" w:hAnsi="Times New Roman" w:cs="Times New Roman"/>
          <w:sz w:val="28"/>
          <w:szCs w:val="28"/>
        </w:rPr>
        <w:t>и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г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ородского </w:t>
      </w:r>
      <w:r w:rsidRPr="00BB333D">
        <w:rPr>
          <w:rFonts w:ascii="Times New Roman" w:hAnsi="Times New Roman" w:cs="Times New Roman"/>
          <w:sz w:val="28"/>
          <w:szCs w:val="28"/>
        </w:rPr>
        <w:t>С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овета профсоюза </w:t>
      </w:r>
      <w:r w:rsidRPr="00BB333D">
        <w:rPr>
          <w:rFonts w:ascii="Times New Roman" w:hAnsi="Times New Roman" w:cs="Times New Roman"/>
          <w:sz w:val="28"/>
          <w:szCs w:val="28"/>
        </w:rPr>
        <w:t>п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BB333D">
        <w:rPr>
          <w:rFonts w:ascii="Times New Roman" w:hAnsi="Times New Roman" w:cs="Times New Roman"/>
          <w:sz w:val="28"/>
          <w:szCs w:val="28"/>
        </w:rPr>
        <w:t>в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опросам </w:t>
      </w:r>
      <w:r w:rsidRPr="00BB333D">
        <w:rPr>
          <w:rFonts w:ascii="Times New Roman" w:hAnsi="Times New Roman" w:cs="Times New Roman"/>
          <w:sz w:val="28"/>
          <w:szCs w:val="28"/>
        </w:rPr>
        <w:t>о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храны </w:t>
      </w:r>
      <w:r w:rsidRPr="00BB333D">
        <w:rPr>
          <w:rFonts w:ascii="Times New Roman" w:hAnsi="Times New Roman" w:cs="Times New Roman"/>
          <w:sz w:val="28"/>
          <w:szCs w:val="28"/>
        </w:rPr>
        <w:t>т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руда </w:t>
      </w:r>
      <w:r w:rsidRPr="00BB333D">
        <w:rPr>
          <w:rFonts w:ascii="Times New Roman" w:hAnsi="Times New Roman" w:cs="Times New Roman"/>
          <w:sz w:val="28"/>
          <w:szCs w:val="28"/>
        </w:rPr>
        <w:t>и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меются </w:t>
      </w:r>
      <w:r w:rsidRPr="00BB333D">
        <w:rPr>
          <w:rFonts w:ascii="Times New Roman" w:hAnsi="Times New Roman" w:cs="Times New Roman"/>
          <w:sz w:val="28"/>
          <w:szCs w:val="28"/>
        </w:rPr>
        <w:t>о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пределенные </w:t>
      </w:r>
      <w:r w:rsidRPr="00BB333D">
        <w:rPr>
          <w:rFonts w:ascii="Times New Roman" w:hAnsi="Times New Roman" w:cs="Times New Roman"/>
          <w:sz w:val="28"/>
          <w:szCs w:val="28"/>
        </w:rPr>
        <w:t>р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езервы и проблемы, которые </w:t>
      </w:r>
      <w:r w:rsidRPr="00BB333D">
        <w:rPr>
          <w:rFonts w:ascii="Times New Roman" w:hAnsi="Times New Roman" w:cs="Times New Roman"/>
          <w:sz w:val="28"/>
          <w:szCs w:val="28"/>
        </w:rPr>
        <w:t>с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вязаны </w:t>
      </w:r>
      <w:r w:rsidRPr="00BB333D">
        <w:rPr>
          <w:rFonts w:ascii="Times New Roman" w:hAnsi="Times New Roman" w:cs="Times New Roman"/>
          <w:sz w:val="28"/>
          <w:szCs w:val="28"/>
        </w:rPr>
        <w:t>с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B333D">
        <w:rPr>
          <w:rFonts w:ascii="Times New Roman" w:hAnsi="Times New Roman" w:cs="Times New Roman"/>
          <w:sz w:val="28"/>
          <w:szCs w:val="28"/>
        </w:rPr>
        <w:t>д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альнейшим </w:t>
      </w:r>
      <w:r w:rsidRPr="00BB333D">
        <w:rPr>
          <w:rFonts w:ascii="Times New Roman" w:hAnsi="Times New Roman" w:cs="Times New Roman"/>
          <w:sz w:val="28"/>
          <w:szCs w:val="28"/>
        </w:rPr>
        <w:t>п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овышением </w:t>
      </w:r>
      <w:r w:rsidRPr="00BB333D">
        <w:rPr>
          <w:rFonts w:ascii="Times New Roman" w:hAnsi="Times New Roman" w:cs="Times New Roman"/>
          <w:sz w:val="28"/>
          <w:szCs w:val="28"/>
        </w:rPr>
        <w:t>о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тветственности </w:t>
      </w:r>
      <w:r w:rsidRPr="00BB333D">
        <w:rPr>
          <w:rFonts w:ascii="Times New Roman" w:hAnsi="Times New Roman" w:cs="Times New Roman"/>
          <w:sz w:val="28"/>
          <w:szCs w:val="28"/>
        </w:rPr>
        <w:t>р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уководителей образовательных </w:t>
      </w:r>
      <w:r w:rsidRPr="00BB333D">
        <w:rPr>
          <w:rFonts w:ascii="Times New Roman" w:hAnsi="Times New Roman" w:cs="Times New Roman"/>
          <w:sz w:val="28"/>
          <w:szCs w:val="28"/>
        </w:rPr>
        <w:t>у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чреждений </w:t>
      </w:r>
      <w:r w:rsidRPr="00BB333D">
        <w:rPr>
          <w:rFonts w:ascii="Times New Roman" w:hAnsi="Times New Roman" w:cs="Times New Roman"/>
          <w:sz w:val="28"/>
          <w:szCs w:val="28"/>
        </w:rPr>
        <w:t>з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BB333D">
        <w:rPr>
          <w:rFonts w:ascii="Times New Roman" w:hAnsi="Times New Roman" w:cs="Times New Roman"/>
          <w:sz w:val="28"/>
          <w:szCs w:val="28"/>
        </w:rPr>
        <w:t>с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воевременным </w:t>
      </w:r>
      <w:r w:rsidRPr="00BB333D">
        <w:rPr>
          <w:rFonts w:ascii="Times New Roman" w:hAnsi="Times New Roman" w:cs="Times New Roman"/>
          <w:sz w:val="28"/>
          <w:szCs w:val="28"/>
        </w:rPr>
        <w:t>о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бучением </w:t>
      </w:r>
      <w:r w:rsidRPr="00BB333D">
        <w:rPr>
          <w:rFonts w:ascii="Times New Roman" w:hAnsi="Times New Roman" w:cs="Times New Roman"/>
          <w:sz w:val="28"/>
          <w:szCs w:val="28"/>
        </w:rPr>
        <w:t>р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аботников требованиям </w:t>
      </w:r>
      <w:r w:rsidRPr="00BB333D">
        <w:rPr>
          <w:rFonts w:ascii="Times New Roman" w:hAnsi="Times New Roman" w:cs="Times New Roman"/>
          <w:sz w:val="28"/>
          <w:szCs w:val="28"/>
        </w:rPr>
        <w:t>о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храны </w:t>
      </w:r>
      <w:r w:rsidRPr="00BB333D">
        <w:rPr>
          <w:rFonts w:ascii="Times New Roman" w:hAnsi="Times New Roman" w:cs="Times New Roman"/>
          <w:sz w:val="28"/>
          <w:szCs w:val="28"/>
        </w:rPr>
        <w:t>т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руда; реализации права на возврат 20% страховых взносов из Фонда социального страхования на организацию работы по охране труда, </w:t>
      </w:r>
      <w:r w:rsidRPr="00BB333D">
        <w:rPr>
          <w:rFonts w:ascii="Times New Roman" w:hAnsi="Times New Roman" w:cs="Times New Roman"/>
          <w:sz w:val="28"/>
          <w:szCs w:val="28"/>
        </w:rPr>
        <w:t>о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беспечением </w:t>
      </w:r>
      <w:r w:rsidRPr="00BB333D">
        <w:rPr>
          <w:rFonts w:ascii="Times New Roman" w:hAnsi="Times New Roman" w:cs="Times New Roman"/>
          <w:sz w:val="28"/>
          <w:szCs w:val="28"/>
        </w:rPr>
        <w:t>б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есплатной </w:t>
      </w:r>
      <w:r w:rsidRPr="00BB333D">
        <w:rPr>
          <w:rFonts w:ascii="Times New Roman" w:hAnsi="Times New Roman" w:cs="Times New Roman"/>
          <w:sz w:val="28"/>
          <w:szCs w:val="28"/>
        </w:rPr>
        <w:t>с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пецодеждой </w:t>
      </w:r>
      <w:r w:rsidRPr="00BB333D">
        <w:rPr>
          <w:rFonts w:ascii="Times New Roman" w:hAnsi="Times New Roman" w:cs="Times New Roman"/>
          <w:sz w:val="28"/>
          <w:szCs w:val="28"/>
        </w:rPr>
        <w:t>и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 другими </w:t>
      </w:r>
      <w:r w:rsidRPr="00BB333D">
        <w:rPr>
          <w:rFonts w:ascii="Times New Roman" w:hAnsi="Times New Roman" w:cs="Times New Roman"/>
          <w:sz w:val="28"/>
          <w:szCs w:val="28"/>
        </w:rPr>
        <w:t>с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редствами </w:t>
      </w:r>
      <w:r w:rsidRPr="00BB333D">
        <w:rPr>
          <w:rFonts w:ascii="Times New Roman" w:hAnsi="Times New Roman" w:cs="Times New Roman"/>
          <w:sz w:val="28"/>
          <w:szCs w:val="28"/>
        </w:rPr>
        <w:t>и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ндивидуальной </w:t>
      </w:r>
      <w:r w:rsidRPr="00BB333D">
        <w:rPr>
          <w:rFonts w:ascii="Times New Roman" w:hAnsi="Times New Roman" w:cs="Times New Roman"/>
          <w:sz w:val="28"/>
          <w:szCs w:val="28"/>
        </w:rPr>
        <w:t>з</w:t>
      </w:r>
      <w:r w:rsidRPr="00BB333D">
        <w:rPr>
          <w:rFonts w:ascii="Times New Roman" w:hAnsi="Times New Roman" w:cs="Times New Roman"/>
          <w:noProof/>
          <w:sz w:val="28"/>
          <w:szCs w:val="28"/>
        </w:rPr>
        <w:t>ащиты, проведением оценки профессиональных рисков.</w:t>
      </w:r>
    </w:p>
    <w:p w:rsidR="00EF0989" w:rsidRDefault="00EF0989" w:rsidP="00CD10DC">
      <w:pPr>
        <w:pBdr>
          <w:bottom w:val="single" w:sz="6" w:space="30" w:color="FFFFFF"/>
        </w:pBdr>
        <w:snapToGri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F0989" w:rsidRDefault="00EF0989" w:rsidP="00CD10DC">
      <w:pPr>
        <w:pBdr>
          <w:bottom w:val="single" w:sz="6" w:space="30" w:color="FFFFFF"/>
        </w:pBdr>
        <w:snapToGri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267D7" w:rsidRDefault="00EF0989" w:rsidP="00CD10DC">
      <w:pPr>
        <w:pBdr>
          <w:bottom w:val="single" w:sz="6" w:space="30" w:color="FFFFFF"/>
        </w:pBdr>
        <w:snapToGrid w:val="0"/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Касимовской </w:t>
      </w:r>
      <w:r>
        <w:rPr>
          <w:rFonts w:ascii="Times New Roman" w:hAnsi="Times New Roman" w:cs="Times New Roman"/>
          <w:noProof/>
          <w:sz w:val="28"/>
          <w:szCs w:val="28"/>
        </w:rPr>
        <w:t>территориальной</w:t>
      </w:r>
      <w:r w:rsidRPr="00BB333D">
        <w:rPr>
          <w:rFonts w:ascii="Times New Roman" w:hAnsi="Times New Roman" w:cs="Times New Roman"/>
          <w:noProof/>
          <w:sz w:val="28"/>
          <w:szCs w:val="28"/>
        </w:rPr>
        <w:t xml:space="preserve"> организацией Профсоюза реализуется Проект «Профсоюз-здоровью плюс».</w:t>
      </w:r>
      <w:r w:rsidR="009267D7" w:rsidRPr="009267D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267D7" w:rsidRPr="00BB333D">
        <w:rPr>
          <w:rFonts w:ascii="Times New Roman" w:hAnsi="Times New Roman" w:cs="Times New Roman"/>
          <w:noProof/>
          <w:sz w:val="28"/>
          <w:szCs w:val="28"/>
        </w:rPr>
        <w:t xml:space="preserve"> Основная цель проекта профилактика эмоционального выгорания членов профсоюза через создание условий для их личностного роста, актуализации личностных ресурсов и минимизации влияния факторов риска на их здоровье.</w:t>
      </w:r>
    </w:p>
    <w:p w:rsidR="00BB333D" w:rsidRPr="00BB333D" w:rsidRDefault="00EF0989" w:rsidP="00CD10DC">
      <w:pPr>
        <w:pBdr>
          <w:bottom w:val="single" w:sz="6" w:space="30" w:color="FFFFFF"/>
        </w:pBdr>
        <w:snapToGri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84456" w:rsidRPr="00BB333D">
        <w:rPr>
          <w:rFonts w:ascii="Times New Roman" w:hAnsi="Times New Roman" w:cs="Times New Roman"/>
          <w:sz w:val="28"/>
          <w:szCs w:val="28"/>
        </w:rPr>
        <w:t xml:space="preserve">В целях улучшения здоровья, сохранения трудоспособности работников, подготовке членов профсоюза к сдаче ГТО проводились спортивные соревнования </w:t>
      </w:r>
      <w:r w:rsidR="00920090">
        <w:rPr>
          <w:rFonts w:ascii="Times New Roman" w:hAnsi="Times New Roman" w:cs="Times New Roman"/>
          <w:sz w:val="28"/>
          <w:szCs w:val="28"/>
        </w:rPr>
        <w:t>«Веселые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0090">
        <w:rPr>
          <w:rFonts w:ascii="Times New Roman" w:hAnsi="Times New Roman" w:cs="Times New Roman"/>
          <w:sz w:val="28"/>
          <w:szCs w:val="28"/>
        </w:rPr>
        <w:t>старты»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5C6849">
        <w:rPr>
          <w:rFonts w:ascii="Times New Roman" w:hAnsi="Times New Roman" w:cs="Times New Roman"/>
          <w:sz w:val="28"/>
          <w:szCs w:val="28"/>
        </w:rPr>
        <w:t xml:space="preserve"> беседы, круглые столы по темам: «Психология здоровья», «Диагностика здоровья».</w:t>
      </w:r>
      <w:r w:rsidR="00584456" w:rsidRPr="00BB333D">
        <w:rPr>
          <w:rFonts w:ascii="Times New Roman" w:hAnsi="Times New Roman" w:cs="Times New Roman"/>
          <w:sz w:val="28"/>
          <w:szCs w:val="28"/>
        </w:rPr>
        <w:t xml:space="preserve"> В первичных профсоюзных организациях с учетом условий и реальных возможностей в ОУ, работали </w:t>
      </w:r>
      <w:r w:rsidR="00584456" w:rsidRPr="00BB333D">
        <w:rPr>
          <w:rFonts w:ascii="Times New Roman" w:hAnsi="Times New Roman" w:cs="Times New Roman"/>
          <w:noProof/>
          <w:sz w:val="28"/>
          <w:szCs w:val="28"/>
        </w:rPr>
        <w:t xml:space="preserve">группы здоровья,, во многих первичных профсоюзных организациях организуются Дни здоровья, спортивные соревнования. </w:t>
      </w:r>
      <w:r w:rsidR="00584456" w:rsidRPr="00BB333D">
        <w:rPr>
          <w:rFonts w:ascii="Times New Roman" w:hAnsi="Times New Roman" w:cs="Times New Roman"/>
          <w:sz w:val="28"/>
          <w:szCs w:val="28"/>
        </w:rPr>
        <w:t>Более 1</w:t>
      </w:r>
      <w:r w:rsidR="00E83257" w:rsidRPr="00BB333D">
        <w:rPr>
          <w:rFonts w:ascii="Times New Roman" w:hAnsi="Times New Roman" w:cs="Times New Roman"/>
          <w:sz w:val="28"/>
          <w:szCs w:val="28"/>
        </w:rPr>
        <w:t>7</w:t>
      </w:r>
      <w:r w:rsidR="002670E8" w:rsidRPr="00BB333D">
        <w:rPr>
          <w:rFonts w:ascii="Times New Roman" w:hAnsi="Times New Roman" w:cs="Times New Roman"/>
          <w:sz w:val="28"/>
          <w:szCs w:val="28"/>
        </w:rPr>
        <w:t>5</w:t>
      </w:r>
      <w:r w:rsidR="00584456" w:rsidRPr="00BB333D">
        <w:rPr>
          <w:rFonts w:ascii="Times New Roman" w:hAnsi="Times New Roman" w:cs="Times New Roman"/>
          <w:sz w:val="28"/>
          <w:szCs w:val="28"/>
        </w:rPr>
        <w:t xml:space="preserve"> членов профсоюза приняли участие в Фестивале самодеятельного творчест</w:t>
      </w:r>
      <w:r w:rsidR="00EB2816" w:rsidRPr="00BB333D">
        <w:rPr>
          <w:rFonts w:ascii="Times New Roman" w:hAnsi="Times New Roman" w:cs="Times New Roman"/>
          <w:sz w:val="28"/>
          <w:szCs w:val="28"/>
        </w:rPr>
        <w:t>ва</w:t>
      </w:r>
      <w:r w:rsidR="00E83257" w:rsidRPr="00BB333D">
        <w:rPr>
          <w:rFonts w:ascii="Times New Roman" w:hAnsi="Times New Roman" w:cs="Times New Roman"/>
          <w:sz w:val="28"/>
          <w:szCs w:val="28"/>
        </w:rPr>
        <w:t>,</w:t>
      </w:r>
      <w:r w:rsidR="00EB2816" w:rsidRPr="00BB333D">
        <w:rPr>
          <w:rFonts w:ascii="Times New Roman" w:hAnsi="Times New Roman" w:cs="Times New Roman"/>
          <w:sz w:val="28"/>
          <w:szCs w:val="28"/>
        </w:rPr>
        <w:t xml:space="preserve"> </w:t>
      </w:r>
      <w:r w:rsidR="00E83257" w:rsidRPr="00BB333D">
        <w:rPr>
          <w:rFonts w:ascii="Times New Roman" w:hAnsi="Times New Roman" w:cs="Times New Roman"/>
          <w:sz w:val="28"/>
          <w:szCs w:val="28"/>
        </w:rPr>
        <w:t>посвященного</w:t>
      </w:r>
      <w:r w:rsidR="00584456" w:rsidRPr="00BB333D">
        <w:rPr>
          <w:rFonts w:ascii="Times New Roman" w:hAnsi="Times New Roman" w:cs="Times New Roman"/>
          <w:sz w:val="28"/>
          <w:szCs w:val="28"/>
        </w:rPr>
        <w:t>,</w:t>
      </w:r>
      <w:r w:rsidR="00EB2816" w:rsidRPr="00BB333D">
        <w:rPr>
          <w:rFonts w:ascii="Times New Roman" w:hAnsi="Times New Roman" w:cs="Times New Roman"/>
          <w:sz w:val="28"/>
          <w:szCs w:val="28"/>
        </w:rPr>
        <w:t xml:space="preserve"> </w:t>
      </w:r>
      <w:r w:rsidR="002670E8" w:rsidRPr="00BB333D">
        <w:rPr>
          <w:rStyle w:val="a8"/>
          <w:rFonts w:ascii="Times New Roman" w:hAnsi="Times New Roman" w:cs="Times New Roman"/>
          <w:sz w:val="28"/>
          <w:szCs w:val="28"/>
        </w:rPr>
        <w:t>Год</w:t>
      </w:r>
      <w:r w:rsidR="000F1376" w:rsidRPr="00BB333D">
        <w:rPr>
          <w:rStyle w:val="a8"/>
          <w:rFonts w:ascii="Times New Roman" w:hAnsi="Times New Roman" w:cs="Times New Roman"/>
          <w:sz w:val="28"/>
          <w:szCs w:val="28"/>
        </w:rPr>
        <w:t>у</w:t>
      </w:r>
      <w:r w:rsidR="002670E8" w:rsidRPr="00BB333D">
        <w:rPr>
          <w:rStyle w:val="a8"/>
          <w:rFonts w:ascii="Times New Roman" w:hAnsi="Times New Roman" w:cs="Times New Roman"/>
          <w:sz w:val="28"/>
          <w:szCs w:val="28"/>
        </w:rPr>
        <w:t xml:space="preserve"> единства </w:t>
      </w:r>
      <w:r w:rsidR="00EB2816" w:rsidRPr="00BB333D">
        <w:rPr>
          <w:rStyle w:val="a8"/>
          <w:rFonts w:ascii="Times New Roman" w:hAnsi="Times New Roman" w:cs="Times New Roman"/>
          <w:sz w:val="28"/>
          <w:szCs w:val="28"/>
        </w:rPr>
        <w:t>н</w:t>
      </w:r>
      <w:r w:rsidR="002670E8" w:rsidRPr="00BB333D">
        <w:rPr>
          <w:rStyle w:val="a8"/>
          <w:rFonts w:ascii="Times New Roman" w:hAnsi="Times New Roman" w:cs="Times New Roman"/>
          <w:sz w:val="28"/>
          <w:szCs w:val="28"/>
        </w:rPr>
        <w:t>ародов России</w:t>
      </w:r>
      <w:r w:rsidR="002670E8" w:rsidRPr="00BB333D">
        <w:rPr>
          <w:rFonts w:ascii="Times New Roman" w:hAnsi="Times New Roman" w:cs="Times New Roman"/>
          <w:sz w:val="28"/>
          <w:szCs w:val="28"/>
        </w:rPr>
        <w:t>.</w:t>
      </w:r>
      <w:r w:rsidR="002670E8" w:rsidRPr="00BB333D">
        <w:rPr>
          <w:rFonts w:ascii="Times New Roman" w:hAnsi="Times New Roman" w:cs="Times New Roman"/>
          <w:sz w:val="28"/>
          <w:szCs w:val="28"/>
        </w:rPr>
        <w:br/>
        <w:t>Это не просто дата в календаре — это призыв к осознанию того, что наша сила — в многообразии, в уважении к традициям каждого народа, живущего на этой земле.</w:t>
      </w:r>
    </w:p>
    <w:p w:rsidR="002670E8" w:rsidRPr="00BB333D" w:rsidRDefault="002670E8" w:rsidP="00CD10DC">
      <w:pPr>
        <w:pBdr>
          <w:bottom w:val="single" w:sz="6" w:space="30" w:color="FFFFFF"/>
        </w:pBdr>
        <w:snapToGrid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 xml:space="preserve"> 2026 год – это и год дошкольного образования</w:t>
      </w:r>
      <w:r w:rsidR="00F86A03">
        <w:rPr>
          <w:rFonts w:ascii="Times New Roman" w:hAnsi="Times New Roman" w:cs="Times New Roman"/>
          <w:sz w:val="28"/>
          <w:szCs w:val="28"/>
        </w:rPr>
        <w:t>. Начало года стало</w:t>
      </w:r>
      <w:r w:rsidRPr="00BB333D">
        <w:rPr>
          <w:rFonts w:ascii="Times New Roman" w:hAnsi="Times New Roman" w:cs="Times New Roman"/>
          <w:sz w:val="28"/>
          <w:szCs w:val="28"/>
        </w:rPr>
        <w:t xml:space="preserve"> мощны</w:t>
      </w:r>
      <w:r w:rsidR="00F86A03">
        <w:rPr>
          <w:rFonts w:ascii="Times New Roman" w:hAnsi="Times New Roman" w:cs="Times New Roman"/>
          <w:sz w:val="28"/>
          <w:szCs w:val="28"/>
        </w:rPr>
        <w:t>м</w:t>
      </w:r>
      <w:r w:rsidRPr="00BB333D">
        <w:rPr>
          <w:rFonts w:ascii="Times New Roman" w:hAnsi="Times New Roman" w:cs="Times New Roman"/>
          <w:sz w:val="28"/>
          <w:szCs w:val="28"/>
        </w:rPr>
        <w:t xml:space="preserve"> импульс</w:t>
      </w:r>
      <w:r w:rsidR="00F86A03">
        <w:rPr>
          <w:rFonts w:ascii="Times New Roman" w:hAnsi="Times New Roman" w:cs="Times New Roman"/>
          <w:sz w:val="28"/>
          <w:szCs w:val="28"/>
        </w:rPr>
        <w:t>ом</w:t>
      </w:r>
      <w:r w:rsidRPr="00BB333D">
        <w:rPr>
          <w:rFonts w:ascii="Times New Roman" w:hAnsi="Times New Roman" w:cs="Times New Roman"/>
          <w:sz w:val="28"/>
          <w:szCs w:val="28"/>
        </w:rPr>
        <w:t xml:space="preserve"> для продолжения большого, содержательного пути, старт</w:t>
      </w:r>
      <w:r w:rsidR="00F86A03">
        <w:rPr>
          <w:rFonts w:ascii="Times New Roman" w:hAnsi="Times New Roman" w:cs="Times New Roman"/>
          <w:sz w:val="28"/>
          <w:szCs w:val="28"/>
        </w:rPr>
        <w:t>ом</w:t>
      </w:r>
      <w:r w:rsidRPr="00BB333D">
        <w:rPr>
          <w:rFonts w:ascii="Times New Roman" w:hAnsi="Times New Roman" w:cs="Times New Roman"/>
          <w:sz w:val="28"/>
          <w:szCs w:val="28"/>
        </w:rPr>
        <w:t xml:space="preserve"> новых инициатив и проектов в дошкольной сфере. </w:t>
      </w:r>
      <w:r w:rsidR="00A72651">
        <w:rPr>
          <w:rFonts w:ascii="Times New Roman" w:hAnsi="Times New Roman" w:cs="Times New Roman"/>
          <w:sz w:val="28"/>
          <w:szCs w:val="28"/>
        </w:rPr>
        <w:t xml:space="preserve">Были проведены в ДС семинары, </w:t>
      </w:r>
      <w:proofErr w:type="spellStart"/>
      <w:r w:rsidR="00A72651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BB333D">
        <w:rPr>
          <w:rFonts w:ascii="Times New Roman" w:hAnsi="Times New Roman" w:cs="Times New Roman"/>
          <w:sz w:val="28"/>
          <w:szCs w:val="28"/>
        </w:rPr>
        <w:t xml:space="preserve"> профессионал</w:t>
      </w:r>
      <w:r w:rsidR="00A72651">
        <w:rPr>
          <w:rFonts w:ascii="Times New Roman" w:hAnsi="Times New Roman" w:cs="Times New Roman"/>
          <w:sz w:val="28"/>
          <w:szCs w:val="28"/>
        </w:rPr>
        <w:t>ьного мастерства</w:t>
      </w:r>
      <w:r w:rsidRPr="00BB333D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A72651">
        <w:rPr>
          <w:rFonts w:ascii="Times New Roman" w:hAnsi="Times New Roman" w:cs="Times New Roman"/>
          <w:sz w:val="28"/>
          <w:szCs w:val="28"/>
        </w:rPr>
        <w:t>,</w:t>
      </w:r>
      <w:r w:rsidR="008F1612">
        <w:rPr>
          <w:rFonts w:ascii="Times New Roman" w:hAnsi="Times New Roman" w:cs="Times New Roman"/>
          <w:sz w:val="28"/>
          <w:szCs w:val="28"/>
        </w:rPr>
        <w:t xml:space="preserve"> изучение и внедрение</w:t>
      </w:r>
      <w:r w:rsidRPr="00BB333D">
        <w:rPr>
          <w:rFonts w:ascii="Times New Roman" w:hAnsi="Times New Roman" w:cs="Times New Roman"/>
          <w:sz w:val="28"/>
          <w:szCs w:val="28"/>
        </w:rPr>
        <w:t xml:space="preserve"> современны</w:t>
      </w:r>
      <w:r w:rsidR="008F1612">
        <w:rPr>
          <w:rFonts w:ascii="Times New Roman" w:hAnsi="Times New Roman" w:cs="Times New Roman"/>
          <w:sz w:val="28"/>
          <w:szCs w:val="28"/>
        </w:rPr>
        <w:t>х</w:t>
      </w:r>
      <w:r w:rsidRPr="00BB333D">
        <w:rPr>
          <w:rFonts w:ascii="Times New Roman" w:hAnsi="Times New Roman" w:cs="Times New Roman"/>
          <w:sz w:val="28"/>
          <w:szCs w:val="28"/>
        </w:rPr>
        <w:t xml:space="preserve"> методик </w:t>
      </w:r>
      <w:r w:rsidR="008F1612">
        <w:rPr>
          <w:rFonts w:ascii="Times New Roman" w:hAnsi="Times New Roman" w:cs="Times New Roman"/>
          <w:sz w:val="28"/>
          <w:szCs w:val="28"/>
        </w:rPr>
        <w:t>наряду с</w:t>
      </w:r>
      <w:r w:rsidRPr="00BB333D">
        <w:rPr>
          <w:rFonts w:ascii="Times New Roman" w:hAnsi="Times New Roman" w:cs="Times New Roman"/>
          <w:sz w:val="28"/>
          <w:szCs w:val="28"/>
        </w:rPr>
        <w:t xml:space="preserve"> проверенными традициями</w:t>
      </w:r>
      <w:r w:rsidR="008F1612">
        <w:rPr>
          <w:rFonts w:ascii="Times New Roman" w:hAnsi="Times New Roman" w:cs="Times New Roman"/>
          <w:sz w:val="28"/>
          <w:szCs w:val="28"/>
        </w:rPr>
        <w:t>.</w:t>
      </w:r>
    </w:p>
    <w:p w:rsidR="00584456" w:rsidRPr="00BB333D" w:rsidRDefault="00584456" w:rsidP="00CD10DC">
      <w:pPr>
        <w:pBdr>
          <w:bottom w:val="single" w:sz="6" w:space="30" w:color="FFFFFF"/>
        </w:pBdr>
        <w:snapToGri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eastAsia="Times New Roman" w:hAnsi="Times New Roman" w:cs="Times New Roman"/>
          <w:sz w:val="28"/>
          <w:szCs w:val="28"/>
        </w:rPr>
        <w:t xml:space="preserve">Профсоюзные стенды есть во всех ППО и информация стала более полезной и интересной по многим вопросам, которые необходимы и востребованы в работе воспитателей и педагогов. На стендах размещают фотографии, работы </w:t>
      </w:r>
      <w:r w:rsidRPr="00BB333D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педагогических работников-результаты их личных увлечений.</w:t>
      </w:r>
      <w:r w:rsidRPr="00BB333D">
        <w:rPr>
          <w:rFonts w:ascii="Times New Roman" w:hAnsi="Times New Roman" w:cs="Times New Roman"/>
          <w:sz w:val="28"/>
          <w:szCs w:val="28"/>
        </w:rPr>
        <w:t xml:space="preserve">     С целью совершенствования информационной работы ведется контроль за обновлением интернет страниц на сайтах ОУ. Целенаправленная работа проводится по реализации федерального проекта «</w:t>
      </w:r>
      <w:proofErr w:type="spellStart"/>
      <w:r w:rsidRPr="00BB333D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BB333D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образования.</w:t>
      </w:r>
    </w:p>
    <w:p w:rsidR="00584456" w:rsidRDefault="00584456" w:rsidP="00CD10DC">
      <w:pPr>
        <w:pBdr>
          <w:bottom w:val="single" w:sz="6" w:space="30" w:color="FFFFFF"/>
        </w:pBdr>
        <w:snapToGri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3D">
        <w:rPr>
          <w:rFonts w:ascii="Times New Roman" w:hAnsi="Times New Roman" w:cs="Times New Roman"/>
          <w:sz w:val="28"/>
          <w:szCs w:val="28"/>
        </w:rPr>
        <w:t xml:space="preserve">   В </w:t>
      </w:r>
      <w:r w:rsidR="005F0831" w:rsidRPr="00BB333D">
        <w:rPr>
          <w:rFonts w:ascii="Times New Roman" w:hAnsi="Times New Roman" w:cs="Times New Roman"/>
          <w:sz w:val="28"/>
          <w:szCs w:val="28"/>
        </w:rPr>
        <w:t>первом полугодии 2026г.</w:t>
      </w:r>
      <w:r w:rsidRPr="00BB333D">
        <w:rPr>
          <w:rFonts w:ascii="Times New Roman" w:hAnsi="Times New Roman" w:cs="Times New Roman"/>
          <w:sz w:val="28"/>
          <w:szCs w:val="28"/>
        </w:rPr>
        <w:t xml:space="preserve"> статистические </w:t>
      </w:r>
      <w:r w:rsidR="005F0831" w:rsidRPr="00BB333D">
        <w:rPr>
          <w:rFonts w:ascii="Times New Roman" w:hAnsi="Times New Roman" w:cs="Times New Roman"/>
          <w:sz w:val="28"/>
          <w:szCs w:val="28"/>
        </w:rPr>
        <w:t>прошла выверка данных</w:t>
      </w:r>
      <w:r w:rsidR="00AF39C4" w:rsidRPr="00BB333D">
        <w:rPr>
          <w:rFonts w:ascii="Times New Roman" w:hAnsi="Times New Roman" w:cs="Times New Roman"/>
          <w:sz w:val="28"/>
          <w:szCs w:val="28"/>
        </w:rPr>
        <w:t xml:space="preserve"> по членам профсоюза и к 1 октября </w:t>
      </w:r>
      <w:r w:rsidRPr="00BB333D">
        <w:rPr>
          <w:rFonts w:ascii="Times New Roman" w:hAnsi="Times New Roman" w:cs="Times New Roman"/>
          <w:sz w:val="28"/>
          <w:szCs w:val="28"/>
        </w:rPr>
        <w:t xml:space="preserve">отчеты </w:t>
      </w:r>
      <w:r w:rsidR="00AF39C4" w:rsidRPr="00BB333D">
        <w:rPr>
          <w:rFonts w:ascii="Times New Roman" w:hAnsi="Times New Roman" w:cs="Times New Roman"/>
          <w:sz w:val="28"/>
          <w:szCs w:val="28"/>
        </w:rPr>
        <w:t>будут</w:t>
      </w:r>
      <w:r w:rsidR="00CD10DC">
        <w:rPr>
          <w:rFonts w:ascii="Times New Roman" w:hAnsi="Times New Roman" w:cs="Times New Roman"/>
          <w:sz w:val="28"/>
          <w:szCs w:val="28"/>
        </w:rPr>
        <w:t xml:space="preserve"> </w:t>
      </w:r>
      <w:r w:rsidR="00AF39C4" w:rsidRPr="00BB333D">
        <w:rPr>
          <w:rFonts w:ascii="Times New Roman" w:hAnsi="Times New Roman" w:cs="Times New Roman"/>
          <w:sz w:val="28"/>
          <w:szCs w:val="28"/>
        </w:rPr>
        <w:t xml:space="preserve">выверены </w:t>
      </w:r>
      <w:r w:rsidRPr="00BB333D">
        <w:rPr>
          <w:rFonts w:ascii="Times New Roman" w:hAnsi="Times New Roman" w:cs="Times New Roman"/>
          <w:sz w:val="28"/>
          <w:szCs w:val="28"/>
        </w:rPr>
        <w:t>в АИС «Единый реестр Общероссийского Профсоюза образования» автоматически после введения всех данных в паспорт ППО.</w:t>
      </w:r>
    </w:p>
    <w:p w:rsidR="00B00D19" w:rsidRDefault="00B00D19" w:rsidP="00CD10DC">
      <w:pPr>
        <w:pBdr>
          <w:bottom w:val="single" w:sz="6" w:space="30" w:color="FFFFFF"/>
        </w:pBdr>
        <w:snapToGri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первого полугодия проведено два заседания совета</w:t>
      </w:r>
      <w:r w:rsidR="00A861CC">
        <w:rPr>
          <w:rFonts w:ascii="Times New Roman" w:hAnsi="Times New Roman" w:cs="Times New Roman"/>
          <w:sz w:val="28"/>
          <w:szCs w:val="28"/>
        </w:rPr>
        <w:t>, на которых рассматривались следующие вопросы:</w:t>
      </w:r>
      <w:r w:rsidR="00D502F4">
        <w:rPr>
          <w:rFonts w:ascii="Times New Roman" w:hAnsi="Times New Roman" w:cs="Times New Roman"/>
          <w:sz w:val="28"/>
          <w:szCs w:val="28"/>
        </w:rPr>
        <w:t xml:space="preserve"> «О</w:t>
      </w:r>
      <w:r w:rsidR="00A861CC">
        <w:rPr>
          <w:rFonts w:ascii="Times New Roman" w:hAnsi="Times New Roman" w:cs="Times New Roman"/>
          <w:sz w:val="28"/>
          <w:szCs w:val="28"/>
        </w:rPr>
        <w:t>б исполнении с</w:t>
      </w:r>
      <w:r w:rsidR="00D502F4">
        <w:rPr>
          <w:rFonts w:ascii="Times New Roman" w:hAnsi="Times New Roman" w:cs="Times New Roman"/>
          <w:sz w:val="28"/>
          <w:szCs w:val="28"/>
        </w:rPr>
        <w:t>м</w:t>
      </w:r>
      <w:r w:rsidR="00A861CC">
        <w:rPr>
          <w:rFonts w:ascii="Times New Roman" w:hAnsi="Times New Roman" w:cs="Times New Roman"/>
          <w:sz w:val="28"/>
          <w:szCs w:val="28"/>
        </w:rPr>
        <w:t xml:space="preserve">еты доходов и расходов </w:t>
      </w:r>
      <w:bookmarkStart w:id="1" w:name="_Hlk237527474"/>
      <w:proofErr w:type="spellStart"/>
      <w:r w:rsidR="00D502F4">
        <w:rPr>
          <w:rFonts w:ascii="Times New Roman" w:hAnsi="Times New Roman" w:cs="Times New Roman"/>
          <w:sz w:val="28"/>
          <w:szCs w:val="28"/>
        </w:rPr>
        <w:t>К</w:t>
      </w:r>
      <w:r w:rsidR="00A861CC">
        <w:rPr>
          <w:rFonts w:ascii="Times New Roman" w:hAnsi="Times New Roman" w:cs="Times New Roman"/>
          <w:sz w:val="28"/>
          <w:szCs w:val="28"/>
        </w:rPr>
        <w:t>асимовской</w:t>
      </w:r>
      <w:proofErr w:type="spellEnd"/>
      <w:r w:rsidR="00A861CC">
        <w:rPr>
          <w:rFonts w:ascii="Times New Roman" w:hAnsi="Times New Roman" w:cs="Times New Roman"/>
          <w:sz w:val="28"/>
          <w:szCs w:val="28"/>
        </w:rPr>
        <w:t xml:space="preserve"> т</w:t>
      </w:r>
      <w:r w:rsidR="00D502F4">
        <w:rPr>
          <w:rFonts w:ascii="Times New Roman" w:hAnsi="Times New Roman" w:cs="Times New Roman"/>
          <w:sz w:val="28"/>
          <w:szCs w:val="28"/>
        </w:rPr>
        <w:t>е</w:t>
      </w:r>
      <w:r w:rsidR="00A861CC">
        <w:rPr>
          <w:rFonts w:ascii="Times New Roman" w:hAnsi="Times New Roman" w:cs="Times New Roman"/>
          <w:sz w:val="28"/>
          <w:szCs w:val="28"/>
        </w:rPr>
        <w:t>рриториальной организации Профсоюза</w:t>
      </w:r>
      <w:bookmarkEnd w:id="1"/>
      <w:r w:rsidR="00D502F4">
        <w:rPr>
          <w:rFonts w:ascii="Times New Roman" w:hAnsi="Times New Roman" w:cs="Times New Roman"/>
          <w:sz w:val="28"/>
          <w:szCs w:val="28"/>
        </w:rPr>
        <w:t xml:space="preserve"> з</w:t>
      </w:r>
      <w:r w:rsidR="00875E78">
        <w:rPr>
          <w:rFonts w:ascii="Times New Roman" w:hAnsi="Times New Roman" w:cs="Times New Roman"/>
          <w:sz w:val="28"/>
          <w:szCs w:val="28"/>
        </w:rPr>
        <w:t>а 2025г.</w:t>
      </w:r>
      <w:r w:rsidR="000855C3">
        <w:rPr>
          <w:rFonts w:ascii="Times New Roman" w:hAnsi="Times New Roman" w:cs="Times New Roman"/>
          <w:sz w:val="28"/>
          <w:szCs w:val="28"/>
        </w:rPr>
        <w:t xml:space="preserve"> </w:t>
      </w:r>
      <w:r w:rsidR="00875E78">
        <w:rPr>
          <w:rFonts w:ascii="Times New Roman" w:hAnsi="Times New Roman" w:cs="Times New Roman"/>
          <w:sz w:val="28"/>
          <w:szCs w:val="28"/>
        </w:rPr>
        <w:t>Утверждение сметы на 2026год», «О ведении делопроизводства в ППО», «Утверждение регламента</w:t>
      </w:r>
      <w:r w:rsidR="0008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5C3">
        <w:rPr>
          <w:rFonts w:ascii="Times New Roman" w:hAnsi="Times New Roman" w:cs="Times New Roman"/>
          <w:sz w:val="28"/>
          <w:szCs w:val="28"/>
        </w:rPr>
        <w:t>Касимовской</w:t>
      </w:r>
      <w:proofErr w:type="spellEnd"/>
      <w:r w:rsidR="000855C3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Профсоюза», «О создании антикоррупционной комиссии </w:t>
      </w:r>
      <w:proofErr w:type="spellStart"/>
      <w:r w:rsidR="000855C3">
        <w:rPr>
          <w:rFonts w:ascii="Times New Roman" w:hAnsi="Times New Roman" w:cs="Times New Roman"/>
          <w:sz w:val="28"/>
          <w:szCs w:val="28"/>
        </w:rPr>
        <w:t>Касимовской</w:t>
      </w:r>
      <w:proofErr w:type="spellEnd"/>
      <w:r w:rsidR="000855C3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Профсоюза».</w:t>
      </w:r>
      <w:r w:rsidR="00CB18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369" w:rsidRDefault="00CB1851" w:rsidP="005E5369">
      <w:pPr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заседаниях президиума (шесть) обсуждали</w:t>
      </w:r>
      <w:r w:rsidR="00C472AD">
        <w:rPr>
          <w:rFonts w:ascii="Times New Roman" w:hAnsi="Times New Roman" w:cs="Times New Roman"/>
          <w:sz w:val="28"/>
          <w:szCs w:val="28"/>
        </w:rPr>
        <w:t xml:space="preserve"> вопросы  об итогах работы </w:t>
      </w:r>
      <w:bookmarkStart w:id="2" w:name="_Hlk237528777"/>
      <w:proofErr w:type="spellStart"/>
      <w:r w:rsidR="00C472AD">
        <w:rPr>
          <w:rFonts w:ascii="Times New Roman" w:hAnsi="Times New Roman" w:cs="Times New Roman"/>
          <w:sz w:val="28"/>
          <w:szCs w:val="28"/>
        </w:rPr>
        <w:t>Касимовской</w:t>
      </w:r>
      <w:proofErr w:type="spellEnd"/>
      <w:r w:rsidR="00C472AD">
        <w:rPr>
          <w:rFonts w:ascii="Times New Roman" w:hAnsi="Times New Roman" w:cs="Times New Roman"/>
          <w:sz w:val="28"/>
          <w:szCs w:val="28"/>
        </w:rPr>
        <w:t xml:space="preserve"> территориальной</w:t>
      </w:r>
      <w:r w:rsidR="005F6516">
        <w:rPr>
          <w:rFonts w:ascii="Times New Roman" w:hAnsi="Times New Roman" w:cs="Times New Roman"/>
          <w:sz w:val="28"/>
          <w:szCs w:val="28"/>
        </w:rPr>
        <w:t xml:space="preserve"> организации Профсоюза</w:t>
      </w:r>
      <w:bookmarkEnd w:id="2"/>
      <w:r w:rsidR="005F6516">
        <w:rPr>
          <w:rFonts w:ascii="Times New Roman" w:hAnsi="Times New Roman" w:cs="Times New Roman"/>
          <w:sz w:val="28"/>
          <w:szCs w:val="28"/>
        </w:rPr>
        <w:t xml:space="preserve"> за 2025год, о состоянии электронного учета членов профсоюза в ППО,</w:t>
      </w:r>
      <w:r w:rsidR="00E559E2">
        <w:rPr>
          <w:rFonts w:ascii="Times New Roman" w:hAnsi="Times New Roman" w:cs="Times New Roman"/>
          <w:sz w:val="28"/>
          <w:szCs w:val="28"/>
        </w:rPr>
        <w:t xml:space="preserve"> об информационной работе в ППО, об утверждении регламента совета </w:t>
      </w:r>
      <w:proofErr w:type="spellStart"/>
      <w:r w:rsidR="00E559E2">
        <w:rPr>
          <w:rFonts w:ascii="Times New Roman" w:hAnsi="Times New Roman" w:cs="Times New Roman"/>
          <w:sz w:val="28"/>
          <w:szCs w:val="28"/>
        </w:rPr>
        <w:t>Касимовской</w:t>
      </w:r>
      <w:proofErr w:type="spellEnd"/>
      <w:r w:rsidR="00E559E2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Профсоюза, о подготовке и проведении мероприятий,</w:t>
      </w:r>
      <w:r w:rsidR="00F83C90">
        <w:rPr>
          <w:rFonts w:ascii="Times New Roman" w:hAnsi="Times New Roman" w:cs="Times New Roman"/>
          <w:sz w:val="28"/>
          <w:szCs w:val="28"/>
        </w:rPr>
        <w:t xml:space="preserve"> </w:t>
      </w:r>
      <w:r w:rsidR="00E559E2">
        <w:rPr>
          <w:rFonts w:ascii="Times New Roman" w:hAnsi="Times New Roman" w:cs="Times New Roman"/>
          <w:sz w:val="28"/>
          <w:szCs w:val="28"/>
        </w:rPr>
        <w:t>посвященных «Всемирному</w:t>
      </w:r>
      <w:r w:rsidR="00F83C90">
        <w:rPr>
          <w:rFonts w:ascii="Times New Roman" w:hAnsi="Times New Roman" w:cs="Times New Roman"/>
          <w:sz w:val="28"/>
          <w:szCs w:val="28"/>
        </w:rPr>
        <w:t xml:space="preserve"> дню охраны труда, </w:t>
      </w:r>
      <w:r w:rsidR="00F83C90">
        <w:rPr>
          <w:rFonts w:ascii="Times New Roman" w:hAnsi="Times New Roman" w:cs="Times New Roman"/>
          <w:bCs/>
          <w:sz w:val="28"/>
          <w:szCs w:val="28"/>
        </w:rPr>
        <w:t>о</w:t>
      </w:r>
      <w:r w:rsidR="00AD15AD">
        <w:rPr>
          <w:rFonts w:ascii="Times New Roman" w:hAnsi="Times New Roman" w:cs="Times New Roman"/>
          <w:bCs/>
          <w:sz w:val="28"/>
          <w:szCs w:val="28"/>
        </w:rPr>
        <w:t xml:space="preserve"> задачах </w:t>
      </w:r>
      <w:proofErr w:type="spellStart"/>
      <w:r w:rsidR="00AD15AD">
        <w:rPr>
          <w:rFonts w:ascii="Times New Roman" w:hAnsi="Times New Roman" w:cs="Times New Roman"/>
          <w:bCs/>
          <w:sz w:val="28"/>
          <w:szCs w:val="28"/>
        </w:rPr>
        <w:t>Касимовской</w:t>
      </w:r>
      <w:proofErr w:type="spellEnd"/>
      <w:r w:rsidR="00AD15AD">
        <w:rPr>
          <w:rFonts w:ascii="Times New Roman" w:hAnsi="Times New Roman" w:cs="Times New Roman"/>
          <w:bCs/>
          <w:sz w:val="28"/>
          <w:szCs w:val="28"/>
        </w:rPr>
        <w:t xml:space="preserve"> территориальной организации Общероссийского Профсоюза образования по подготовке и проведению мероприятий в рамках празднования Дня весны и труда в 2026 </w:t>
      </w:r>
      <w:proofErr w:type="spellStart"/>
      <w:r w:rsidR="00AD15AD">
        <w:rPr>
          <w:rFonts w:ascii="Times New Roman" w:hAnsi="Times New Roman" w:cs="Times New Roman"/>
          <w:bCs/>
          <w:sz w:val="28"/>
          <w:szCs w:val="28"/>
        </w:rPr>
        <w:t>году</w:t>
      </w:r>
      <w:r w:rsidR="00F83C90">
        <w:rPr>
          <w:rFonts w:ascii="Times New Roman" w:hAnsi="Times New Roman" w:cs="Times New Roman"/>
          <w:bCs/>
          <w:sz w:val="28"/>
          <w:szCs w:val="28"/>
        </w:rPr>
        <w:t>,</w:t>
      </w:r>
      <w:r w:rsidR="00AD15AD">
        <w:rPr>
          <w:rFonts w:ascii="Times New Roman" w:hAnsi="Times New Roman" w:cs="Times New Roman"/>
          <w:bCs/>
          <w:sz w:val="28"/>
          <w:szCs w:val="28"/>
        </w:rPr>
        <w:t>.</w:t>
      </w:r>
      <w:bookmarkStart w:id="3" w:name="_Hlk227915522"/>
      <w:r w:rsidR="00F83C90">
        <w:rPr>
          <w:rFonts w:ascii="Times New Roman" w:hAnsi="Times New Roman" w:cs="Times New Roman"/>
          <w:bCs/>
          <w:sz w:val="28"/>
          <w:szCs w:val="28"/>
        </w:rPr>
        <w:t>о</w:t>
      </w:r>
      <w:r w:rsidR="00AD15AD">
        <w:rPr>
          <w:rFonts w:ascii="Times New Roman" w:hAnsi="Times New Roman" w:cs="Times New Roman"/>
          <w:bCs/>
          <w:sz w:val="28"/>
          <w:szCs w:val="28"/>
        </w:rPr>
        <w:t>б</w:t>
      </w:r>
      <w:proofErr w:type="spellEnd"/>
      <w:r w:rsidR="00AD15AD">
        <w:rPr>
          <w:rFonts w:ascii="Times New Roman" w:hAnsi="Times New Roman" w:cs="Times New Roman"/>
          <w:bCs/>
          <w:sz w:val="28"/>
          <w:szCs w:val="28"/>
        </w:rPr>
        <w:t xml:space="preserve"> утверждении Положения о конфиденциальной информации </w:t>
      </w:r>
      <w:proofErr w:type="spellStart"/>
      <w:r w:rsidR="00AD15AD">
        <w:rPr>
          <w:rFonts w:ascii="Times New Roman" w:hAnsi="Times New Roman" w:cs="Times New Roman"/>
          <w:bCs/>
          <w:sz w:val="28"/>
          <w:szCs w:val="28"/>
        </w:rPr>
        <w:t>Касимовской</w:t>
      </w:r>
      <w:proofErr w:type="spellEnd"/>
      <w:r w:rsidR="00AD15AD">
        <w:rPr>
          <w:rFonts w:ascii="Times New Roman" w:hAnsi="Times New Roman" w:cs="Times New Roman"/>
          <w:bCs/>
          <w:sz w:val="28"/>
          <w:szCs w:val="28"/>
        </w:rPr>
        <w:t xml:space="preserve"> территориальной организации Профессионального союза работников народного образования и науки Российской Федерации</w:t>
      </w:r>
      <w:r w:rsidR="001B5FF1">
        <w:rPr>
          <w:rFonts w:ascii="Times New Roman" w:hAnsi="Times New Roman" w:cs="Times New Roman"/>
          <w:bCs/>
          <w:sz w:val="28"/>
          <w:szCs w:val="28"/>
        </w:rPr>
        <w:t xml:space="preserve">, </w:t>
      </w:r>
      <w:bookmarkEnd w:id="3"/>
      <w:r w:rsidR="001B5FF1">
        <w:rPr>
          <w:rFonts w:ascii="Times New Roman" w:hAnsi="Times New Roman" w:cs="Times New Roman"/>
          <w:sz w:val="28"/>
          <w:szCs w:val="28"/>
        </w:rPr>
        <w:t>о</w:t>
      </w:r>
      <w:r w:rsidR="00AD15AD">
        <w:rPr>
          <w:rFonts w:ascii="Times New Roman" w:hAnsi="Times New Roman" w:cs="Times New Roman"/>
          <w:sz w:val="28"/>
          <w:szCs w:val="28"/>
        </w:rPr>
        <w:t>тчеты председателей ППО о работе с молодыми специалистами</w:t>
      </w:r>
      <w:r w:rsidR="001B5FF1">
        <w:rPr>
          <w:rFonts w:ascii="Times New Roman" w:hAnsi="Times New Roman" w:cs="Times New Roman"/>
          <w:sz w:val="28"/>
          <w:szCs w:val="28"/>
        </w:rPr>
        <w:t xml:space="preserve">, </w:t>
      </w:r>
      <w:r w:rsidR="001B5FF1" w:rsidRPr="005E5369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C472AD" w:rsidRPr="00C472AD">
        <w:rPr>
          <w:rFonts w:ascii="Times New Roman" w:eastAsia="Times New Roman" w:hAnsi="Times New Roman" w:cs="Times New Roman"/>
          <w:bCs/>
          <w:sz w:val="28"/>
          <w:szCs w:val="28"/>
        </w:rPr>
        <w:t xml:space="preserve">б утверждении Публичного отчета </w:t>
      </w:r>
      <w:proofErr w:type="spellStart"/>
      <w:r w:rsidR="00C472AD" w:rsidRPr="00C472AD">
        <w:rPr>
          <w:rFonts w:ascii="Times New Roman" w:eastAsia="Times New Roman" w:hAnsi="Times New Roman" w:cs="Times New Roman"/>
          <w:bCs/>
          <w:sz w:val="28"/>
          <w:szCs w:val="28"/>
        </w:rPr>
        <w:t>Касимовской</w:t>
      </w:r>
      <w:proofErr w:type="spellEnd"/>
      <w:r w:rsidR="00C472AD" w:rsidRPr="00C472AD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территориальной организации Общероссийского Профсоюза образования за 2025 год</w:t>
      </w:r>
      <w:r w:rsidR="001B5FF1" w:rsidRPr="005E5369">
        <w:rPr>
          <w:rFonts w:ascii="Times New Roman" w:eastAsia="Times New Roman" w:hAnsi="Times New Roman" w:cs="Times New Roman"/>
          <w:bCs/>
          <w:sz w:val="28"/>
          <w:szCs w:val="28"/>
        </w:rPr>
        <w:t>, к</w:t>
      </w:r>
      <w:r w:rsidR="00C472AD" w:rsidRPr="00C472AD">
        <w:rPr>
          <w:rFonts w:ascii="Times New Roman" w:eastAsia="Times New Roman" w:hAnsi="Times New Roman" w:cs="Times New Roman"/>
          <w:bCs/>
          <w:sz w:val="28"/>
          <w:szCs w:val="28"/>
        </w:rPr>
        <w:t>оллективные договора в ОУ, выполнение норм, ответственность сторон за их выполнение</w:t>
      </w:r>
      <w:r w:rsidR="00640868" w:rsidRPr="005E536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640868" w:rsidRPr="005E536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472AD" w:rsidRPr="00C472AD">
        <w:rPr>
          <w:rFonts w:ascii="Times New Roman" w:eastAsia="Times New Roman" w:hAnsi="Times New Roman" w:cs="Times New Roman"/>
          <w:sz w:val="28"/>
          <w:szCs w:val="28"/>
        </w:rPr>
        <w:t xml:space="preserve"> проведении тематической проверки «Соблюдение трудового законодательства при принятии локальных нормативных актов в образовательных учреждениях»</w:t>
      </w:r>
      <w:r w:rsidR="00640868" w:rsidRPr="005E5369">
        <w:rPr>
          <w:rFonts w:ascii="Times New Roman" w:eastAsia="Times New Roman" w:hAnsi="Times New Roman" w:cs="Times New Roman"/>
          <w:sz w:val="28"/>
          <w:szCs w:val="28"/>
        </w:rPr>
        <w:t xml:space="preserve">, о </w:t>
      </w:r>
      <w:r w:rsidR="00C472AD" w:rsidRPr="00C472AD">
        <w:rPr>
          <w:rFonts w:ascii="Times New Roman" w:eastAsia="Times New Roman" w:hAnsi="Times New Roman" w:cs="Times New Roman"/>
          <w:sz w:val="28"/>
          <w:szCs w:val="28"/>
        </w:rPr>
        <w:t>проведении муниципального конкурса творческих работ, посвященного Году единства народов России.</w:t>
      </w:r>
    </w:p>
    <w:p w:rsidR="00584456" w:rsidRPr="00BB333D" w:rsidRDefault="00584456" w:rsidP="005E5369">
      <w:pPr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BB333D">
        <w:rPr>
          <w:rFonts w:ascii="Times New Roman" w:eastAsia="Times New Roman" w:hAnsi="Times New Roman" w:cs="Times New Roman"/>
          <w:sz w:val="28"/>
          <w:szCs w:val="28"/>
        </w:rPr>
        <w:t>Информация о деятельности</w:t>
      </w:r>
      <w:r w:rsidR="00AF39C4" w:rsidRPr="00BB333D">
        <w:rPr>
          <w:rFonts w:ascii="Times New Roman" w:eastAsia="Times New Roman" w:hAnsi="Times New Roman" w:cs="Times New Roman"/>
          <w:sz w:val="28"/>
          <w:szCs w:val="28"/>
        </w:rPr>
        <w:t xml:space="preserve"> ОУ, </w:t>
      </w:r>
      <w:r w:rsidRPr="00BB333D">
        <w:rPr>
          <w:rFonts w:ascii="Times New Roman" w:eastAsia="Times New Roman" w:hAnsi="Times New Roman" w:cs="Times New Roman"/>
          <w:sz w:val="28"/>
          <w:szCs w:val="28"/>
        </w:rPr>
        <w:t xml:space="preserve">профсоюзных организаций размещается в местных СМИ. Постоянную связь с первичными профсоюзными организациями городская организация Профсоюза поддерживает через группу в </w:t>
      </w:r>
      <w:r w:rsidRPr="00BB333D">
        <w:rPr>
          <w:rFonts w:ascii="Times New Roman" w:eastAsia="Times New Roman" w:hAnsi="Times New Roman" w:cs="Times New Roman"/>
          <w:sz w:val="28"/>
          <w:szCs w:val="28"/>
          <w:lang w:val="en-US"/>
        </w:rPr>
        <w:t>WhatsApp</w:t>
      </w:r>
      <w:r w:rsidRPr="00BB333D">
        <w:rPr>
          <w:rFonts w:ascii="Times New Roman" w:eastAsia="Times New Roman" w:hAnsi="Times New Roman" w:cs="Times New Roman"/>
          <w:sz w:val="28"/>
          <w:szCs w:val="28"/>
        </w:rPr>
        <w:t>, социальной</w:t>
      </w:r>
      <w:r w:rsidRPr="00BB333D">
        <w:rPr>
          <w:rFonts w:ascii="Times New Roman" w:hAnsi="Times New Roman" w:cs="Times New Roman"/>
          <w:sz w:val="28"/>
          <w:szCs w:val="28"/>
          <w:u w:val="single"/>
        </w:rPr>
        <w:t xml:space="preserve"> сети </w:t>
      </w:r>
      <w:r w:rsidRPr="00BB333D">
        <w:rPr>
          <w:rFonts w:ascii="Times New Roman" w:hAnsi="Times New Roman" w:cs="Times New Roman"/>
          <w:sz w:val="28"/>
          <w:szCs w:val="28"/>
          <w:u w:val="single"/>
          <w:lang w:val="en-US"/>
        </w:rPr>
        <w:t>VK</w:t>
      </w:r>
      <w:r w:rsidRPr="00BB333D">
        <w:rPr>
          <w:rFonts w:ascii="Times New Roman" w:hAnsi="Times New Roman" w:cs="Times New Roman"/>
          <w:sz w:val="28"/>
          <w:szCs w:val="28"/>
          <w:u w:val="single"/>
        </w:rPr>
        <w:t xml:space="preserve"> «Касимовский ПРОФСОЮЗ образования». </w:t>
      </w:r>
      <w:r w:rsidRPr="00BB333D">
        <w:rPr>
          <w:rFonts w:ascii="Times New Roman" w:eastAsia="Times New Roman" w:hAnsi="Times New Roman" w:cs="Times New Roman"/>
          <w:sz w:val="28"/>
          <w:szCs w:val="28"/>
        </w:rPr>
        <w:t>Но надо заметить, что не всегда востребованная информация своевременно выкладывается на сайт.</w:t>
      </w:r>
    </w:p>
    <w:p w:rsidR="00584456" w:rsidRDefault="005E5369" w:rsidP="00CD10DC">
      <w:pPr>
        <w:pBdr>
          <w:bottom w:val="single" w:sz="6" w:space="30" w:color="FFFFFF"/>
        </w:pBdr>
        <w:snapToGri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584456" w:rsidRPr="00BB333D">
        <w:rPr>
          <w:rFonts w:ascii="Times New Roman" w:eastAsia="Times New Roman" w:hAnsi="Times New Roman" w:cs="Times New Roman"/>
          <w:sz w:val="28"/>
          <w:szCs w:val="28"/>
        </w:rPr>
        <w:t>о прежнему председателям первичных профсоюзных организаций необходимо обратить серьезное внимание на актуальность и важность информационной работы с членами профсоюза, разнообразить формы ее проведения, своевременно освещать вопросы по законодательной базе, информировать педагогических работников о социальном партнерстве, о достижениях Профсоюза в целом, о стратегических задачах профсоюзной деятельности.</w:t>
      </w:r>
    </w:p>
    <w:p w:rsidR="0070642A" w:rsidRDefault="0070642A" w:rsidP="00CD10DC">
      <w:pPr>
        <w:pBdr>
          <w:bottom w:val="single" w:sz="6" w:space="30" w:color="FFFFFF"/>
        </w:pBdr>
        <w:snapToGri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70642A" w:rsidRDefault="0070642A" w:rsidP="00CD10DC">
      <w:pPr>
        <w:pBdr>
          <w:bottom w:val="single" w:sz="6" w:space="30" w:color="FFFFFF"/>
        </w:pBdr>
        <w:snapToGri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Касимовской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территориальной </w:t>
      </w:r>
    </w:p>
    <w:p w:rsidR="0070642A" w:rsidRDefault="0070642A" w:rsidP="00CD10DC">
      <w:pPr>
        <w:pBdr>
          <w:bottom w:val="single" w:sz="6" w:space="30" w:color="FFFFFF"/>
        </w:pBdr>
        <w:snapToGri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Общероссийского Профсоюза</w:t>
      </w:r>
    </w:p>
    <w:p w:rsidR="0070642A" w:rsidRPr="00BB333D" w:rsidRDefault="00D90BD5" w:rsidP="00CD10DC">
      <w:pPr>
        <w:pBdr>
          <w:bottom w:val="single" w:sz="6" w:space="30" w:color="FFFFFF"/>
        </w:pBdr>
        <w:snapToGri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70642A">
        <w:rPr>
          <w:rFonts w:ascii="Times New Roman" w:eastAsia="Times New Roman" w:hAnsi="Times New Roman" w:cs="Times New Roman"/>
          <w:sz w:val="28"/>
          <w:szCs w:val="28"/>
        </w:rPr>
        <w:t>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Н.Г.Трофимова</w:t>
      </w:r>
      <w:proofErr w:type="spellEnd"/>
    </w:p>
    <w:sectPr w:rsidR="0070642A" w:rsidRPr="00BB333D" w:rsidSect="00D272C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867AE"/>
    <w:multiLevelType w:val="hybridMultilevel"/>
    <w:tmpl w:val="D4764EFA"/>
    <w:lvl w:ilvl="0" w:tplc="E87200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D69A6"/>
    <w:multiLevelType w:val="multilevel"/>
    <w:tmpl w:val="AB80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3D445D"/>
    <w:multiLevelType w:val="hybridMultilevel"/>
    <w:tmpl w:val="ED5C765E"/>
    <w:lvl w:ilvl="0" w:tplc="6772F63E">
      <w:start w:val="1"/>
      <w:numFmt w:val="decimal"/>
      <w:lvlText w:val="%1."/>
      <w:lvlJc w:val="left"/>
      <w:pPr>
        <w:ind w:left="143" w:hanging="28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3B4A0598">
      <w:numFmt w:val="bullet"/>
      <w:lvlText w:val="-"/>
      <w:lvlJc w:val="left"/>
      <w:pPr>
        <w:ind w:left="10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F0E98FC">
      <w:numFmt w:val="bullet"/>
      <w:lvlText w:val="•"/>
      <w:lvlJc w:val="left"/>
      <w:pPr>
        <w:ind w:left="1993" w:hanging="164"/>
      </w:pPr>
      <w:rPr>
        <w:lang w:val="ru-RU" w:eastAsia="en-US" w:bidi="ar-SA"/>
      </w:rPr>
    </w:lvl>
    <w:lvl w:ilvl="3" w:tplc="63228706">
      <w:numFmt w:val="bullet"/>
      <w:lvlText w:val="•"/>
      <w:lvlJc w:val="left"/>
      <w:pPr>
        <w:ind w:left="2966" w:hanging="164"/>
      </w:pPr>
      <w:rPr>
        <w:lang w:val="ru-RU" w:eastAsia="en-US" w:bidi="ar-SA"/>
      </w:rPr>
    </w:lvl>
    <w:lvl w:ilvl="4" w:tplc="5BB6C708">
      <w:numFmt w:val="bullet"/>
      <w:lvlText w:val="•"/>
      <w:lvlJc w:val="left"/>
      <w:pPr>
        <w:ind w:left="3940" w:hanging="164"/>
      </w:pPr>
      <w:rPr>
        <w:lang w:val="ru-RU" w:eastAsia="en-US" w:bidi="ar-SA"/>
      </w:rPr>
    </w:lvl>
    <w:lvl w:ilvl="5" w:tplc="F63027A6">
      <w:numFmt w:val="bullet"/>
      <w:lvlText w:val="•"/>
      <w:lvlJc w:val="left"/>
      <w:pPr>
        <w:ind w:left="4913" w:hanging="164"/>
      </w:pPr>
      <w:rPr>
        <w:lang w:val="ru-RU" w:eastAsia="en-US" w:bidi="ar-SA"/>
      </w:rPr>
    </w:lvl>
    <w:lvl w:ilvl="6" w:tplc="8E14155A">
      <w:numFmt w:val="bullet"/>
      <w:lvlText w:val="•"/>
      <w:lvlJc w:val="left"/>
      <w:pPr>
        <w:ind w:left="5887" w:hanging="164"/>
      </w:pPr>
      <w:rPr>
        <w:lang w:val="ru-RU" w:eastAsia="en-US" w:bidi="ar-SA"/>
      </w:rPr>
    </w:lvl>
    <w:lvl w:ilvl="7" w:tplc="A2D8D110">
      <w:numFmt w:val="bullet"/>
      <w:lvlText w:val="•"/>
      <w:lvlJc w:val="left"/>
      <w:pPr>
        <w:ind w:left="6860" w:hanging="164"/>
      </w:pPr>
      <w:rPr>
        <w:lang w:val="ru-RU" w:eastAsia="en-US" w:bidi="ar-SA"/>
      </w:rPr>
    </w:lvl>
    <w:lvl w:ilvl="8" w:tplc="FE049A50">
      <w:numFmt w:val="bullet"/>
      <w:lvlText w:val="•"/>
      <w:lvlJc w:val="left"/>
      <w:pPr>
        <w:ind w:left="7834" w:hanging="164"/>
      </w:pPr>
      <w:rPr>
        <w:lang w:val="ru-RU" w:eastAsia="en-US" w:bidi="ar-SA"/>
      </w:rPr>
    </w:lvl>
  </w:abstractNum>
  <w:abstractNum w:abstractNumId="3" w15:restartNumberingAfterBreak="0">
    <w:nsid w:val="72451B39"/>
    <w:multiLevelType w:val="multilevel"/>
    <w:tmpl w:val="1C66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56"/>
    <w:rsid w:val="000277CF"/>
    <w:rsid w:val="00046F1B"/>
    <w:rsid w:val="0006181E"/>
    <w:rsid w:val="00071D8E"/>
    <w:rsid w:val="000855C3"/>
    <w:rsid w:val="0009750B"/>
    <w:rsid w:val="000F1376"/>
    <w:rsid w:val="001934F6"/>
    <w:rsid w:val="001B5FF1"/>
    <w:rsid w:val="00211905"/>
    <w:rsid w:val="00226727"/>
    <w:rsid w:val="002562D7"/>
    <w:rsid w:val="002670E8"/>
    <w:rsid w:val="002843C0"/>
    <w:rsid w:val="002C0815"/>
    <w:rsid w:val="002C72E1"/>
    <w:rsid w:val="00304348"/>
    <w:rsid w:val="003700DC"/>
    <w:rsid w:val="00370E5D"/>
    <w:rsid w:val="00392D29"/>
    <w:rsid w:val="003B6DB9"/>
    <w:rsid w:val="003C0636"/>
    <w:rsid w:val="00474046"/>
    <w:rsid w:val="004D1556"/>
    <w:rsid w:val="00503B54"/>
    <w:rsid w:val="00524C87"/>
    <w:rsid w:val="005359F3"/>
    <w:rsid w:val="00584456"/>
    <w:rsid w:val="005C3038"/>
    <w:rsid w:val="005C6849"/>
    <w:rsid w:val="005E5369"/>
    <w:rsid w:val="005F0831"/>
    <w:rsid w:val="005F6516"/>
    <w:rsid w:val="00640868"/>
    <w:rsid w:val="0064403D"/>
    <w:rsid w:val="00686964"/>
    <w:rsid w:val="006C2AAA"/>
    <w:rsid w:val="006D55B7"/>
    <w:rsid w:val="006D5B52"/>
    <w:rsid w:val="006F24F7"/>
    <w:rsid w:val="0070642A"/>
    <w:rsid w:val="00730708"/>
    <w:rsid w:val="00730904"/>
    <w:rsid w:val="007A6B4F"/>
    <w:rsid w:val="007B2E0F"/>
    <w:rsid w:val="007E03BC"/>
    <w:rsid w:val="0084797D"/>
    <w:rsid w:val="00875E78"/>
    <w:rsid w:val="008B1464"/>
    <w:rsid w:val="008E6F87"/>
    <w:rsid w:val="008F1612"/>
    <w:rsid w:val="00920090"/>
    <w:rsid w:val="009267D7"/>
    <w:rsid w:val="00931B64"/>
    <w:rsid w:val="00944315"/>
    <w:rsid w:val="0095708D"/>
    <w:rsid w:val="009973EC"/>
    <w:rsid w:val="009A50EC"/>
    <w:rsid w:val="00A40AEF"/>
    <w:rsid w:val="00A62E4C"/>
    <w:rsid w:val="00A7124A"/>
    <w:rsid w:val="00A72651"/>
    <w:rsid w:val="00A861CC"/>
    <w:rsid w:val="00A903DA"/>
    <w:rsid w:val="00AA146A"/>
    <w:rsid w:val="00AD15AD"/>
    <w:rsid w:val="00AF39C4"/>
    <w:rsid w:val="00B00D19"/>
    <w:rsid w:val="00B31123"/>
    <w:rsid w:val="00B33324"/>
    <w:rsid w:val="00B57414"/>
    <w:rsid w:val="00B62A5E"/>
    <w:rsid w:val="00BA3B52"/>
    <w:rsid w:val="00BA7A75"/>
    <w:rsid w:val="00BB333D"/>
    <w:rsid w:val="00C472AD"/>
    <w:rsid w:val="00C75271"/>
    <w:rsid w:val="00CB1851"/>
    <w:rsid w:val="00CD10DC"/>
    <w:rsid w:val="00D272C6"/>
    <w:rsid w:val="00D347F4"/>
    <w:rsid w:val="00D502F4"/>
    <w:rsid w:val="00D704F9"/>
    <w:rsid w:val="00D71A20"/>
    <w:rsid w:val="00D90BD5"/>
    <w:rsid w:val="00D9222B"/>
    <w:rsid w:val="00E559E2"/>
    <w:rsid w:val="00E55B82"/>
    <w:rsid w:val="00E77680"/>
    <w:rsid w:val="00E83257"/>
    <w:rsid w:val="00EB2816"/>
    <w:rsid w:val="00EC040A"/>
    <w:rsid w:val="00ED6AC9"/>
    <w:rsid w:val="00EF0989"/>
    <w:rsid w:val="00F55956"/>
    <w:rsid w:val="00F770B6"/>
    <w:rsid w:val="00F83C90"/>
    <w:rsid w:val="00F86978"/>
    <w:rsid w:val="00F86A03"/>
    <w:rsid w:val="00F96669"/>
    <w:rsid w:val="00FD244E"/>
    <w:rsid w:val="00FD5875"/>
    <w:rsid w:val="00FE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8227"/>
  <w15:chartTrackingRefBased/>
  <w15:docId w15:val="{5C77AD22-1767-489C-BDFD-F8308DA2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456"/>
    <w:pPr>
      <w:spacing w:after="200" w:line="276" w:lineRule="auto"/>
      <w:jc w:val="both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584456"/>
    <w:pPr>
      <w:widowControl w:val="0"/>
      <w:autoSpaceDE w:val="0"/>
      <w:autoSpaceDN w:val="0"/>
      <w:spacing w:after="0" w:line="240" w:lineRule="auto"/>
      <w:ind w:left="7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8445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unhideWhenUsed/>
    <w:qFormat/>
    <w:rsid w:val="00584456"/>
    <w:pPr>
      <w:widowControl w:val="0"/>
      <w:autoSpaceDE w:val="0"/>
      <w:autoSpaceDN w:val="0"/>
      <w:spacing w:after="0" w:line="240" w:lineRule="auto"/>
      <w:ind w:left="782" w:firstLine="56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8445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qFormat/>
    <w:rsid w:val="00584456"/>
    <w:pPr>
      <w:spacing w:after="0" w:line="240" w:lineRule="auto"/>
      <w:jc w:val="both"/>
    </w:pPr>
    <w:rPr>
      <w:rFonts w:eastAsiaTheme="minorEastAsia"/>
      <w:lang w:eastAsia="ru-RU"/>
    </w:rPr>
  </w:style>
  <w:style w:type="paragraph" w:styleId="a7">
    <w:name w:val="List Paragraph"/>
    <w:basedOn w:val="a"/>
    <w:uiPriority w:val="1"/>
    <w:qFormat/>
    <w:rsid w:val="00584456"/>
    <w:pPr>
      <w:ind w:left="720"/>
      <w:contextualSpacing/>
    </w:pPr>
  </w:style>
  <w:style w:type="paragraph" w:customStyle="1" w:styleId="5">
    <w:name w:val="Стиль5"/>
    <w:basedOn w:val="a"/>
    <w:rsid w:val="00584456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-styledstyledparagraph-sc-a650b026-0">
    <w:name w:val="paragraph-styled__styledparagraph-sc-a650b026-0"/>
    <w:basedOn w:val="a"/>
    <w:rsid w:val="0073070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locked/>
    <w:rsid w:val="00944315"/>
    <w:rPr>
      <w:rFonts w:eastAsiaTheme="minorEastAsia"/>
      <w:lang w:eastAsia="ru-RU"/>
    </w:rPr>
  </w:style>
  <w:style w:type="character" w:styleId="a8">
    <w:name w:val="Strong"/>
    <w:basedOn w:val="a0"/>
    <w:qFormat/>
    <w:rsid w:val="002670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4673</Words>
  <Characters>26642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Olga</cp:lastModifiedBy>
  <cp:revision>4</cp:revision>
  <dcterms:created xsi:type="dcterms:W3CDTF">2026-08-20T05:19:00Z</dcterms:created>
  <dcterms:modified xsi:type="dcterms:W3CDTF">2026-08-20T05:19:00Z</dcterms:modified>
</cp:coreProperties>
</file>