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FF" w:rsidRPr="002876FF" w:rsidRDefault="002876FF" w:rsidP="002876FF">
      <w:pPr>
        <w:jc w:val="center"/>
        <w:rPr>
          <w:b/>
        </w:rPr>
      </w:pPr>
      <w:r w:rsidRPr="002876FF">
        <w:rPr>
          <w:b/>
        </w:rPr>
        <w:t xml:space="preserve">УПРАВЛЕНИЕ  ОБРАЗОВАНИЯ </w:t>
      </w:r>
    </w:p>
    <w:p w:rsidR="002876FF" w:rsidRPr="002876FF" w:rsidRDefault="002876FF" w:rsidP="002876FF">
      <w:pPr>
        <w:jc w:val="center"/>
        <w:rPr>
          <w:b/>
        </w:rPr>
      </w:pPr>
      <w:r w:rsidRPr="002876FF">
        <w:rPr>
          <w:b/>
        </w:rPr>
        <w:t>АДМИНИСТРАЦИИ МУНИЦИПАЛЬНОГО ОБРАЗОВАНИЯ –</w:t>
      </w:r>
    </w:p>
    <w:p w:rsidR="002876FF" w:rsidRPr="002876FF" w:rsidRDefault="002876FF" w:rsidP="002876FF">
      <w:pPr>
        <w:jc w:val="center"/>
        <w:rPr>
          <w:b/>
          <w:sz w:val="28"/>
          <w:szCs w:val="28"/>
          <w:u w:val="single"/>
        </w:rPr>
      </w:pPr>
      <w:r w:rsidRPr="002876FF">
        <w:rPr>
          <w:b/>
        </w:rPr>
        <w:t>ГОРОДСКОЙ ОКРУГ ГОРОД КАСИМОВ</w:t>
      </w:r>
    </w:p>
    <w:p w:rsidR="002876FF" w:rsidRPr="002876FF" w:rsidRDefault="002876FF" w:rsidP="002876FF">
      <w:pPr>
        <w:jc w:val="center"/>
        <w:rPr>
          <w:b/>
          <w:sz w:val="28"/>
          <w:szCs w:val="28"/>
          <w:u w:val="single"/>
        </w:rPr>
      </w:pPr>
    </w:p>
    <w:p w:rsidR="002876FF" w:rsidRPr="002876FF" w:rsidRDefault="002876FF" w:rsidP="002876FF">
      <w:pPr>
        <w:jc w:val="center"/>
        <w:rPr>
          <w:b/>
          <w:sz w:val="28"/>
          <w:szCs w:val="28"/>
          <w:u w:val="single"/>
        </w:rPr>
      </w:pPr>
    </w:p>
    <w:p w:rsidR="002876FF" w:rsidRPr="002876FF" w:rsidRDefault="002876FF" w:rsidP="002876FF">
      <w:pPr>
        <w:jc w:val="center"/>
        <w:rPr>
          <w:b/>
          <w:sz w:val="28"/>
          <w:szCs w:val="28"/>
        </w:rPr>
      </w:pPr>
      <w:r w:rsidRPr="002876FF">
        <w:rPr>
          <w:b/>
          <w:sz w:val="28"/>
          <w:szCs w:val="28"/>
        </w:rPr>
        <w:t>ПРИКАЗ</w:t>
      </w:r>
    </w:p>
    <w:p w:rsidR="002876FF" w:rsidRPr="002876FF" w:rsidRDefault="002876FF" w:rsidP="002876FF">
      <w:pPr>
        <w:jc w:val="center"/>
      </w:pPr>
    </w:p>
    <w:p w:rsidR="002876FF" w:rsidRPr="002876FF" w:rsidRDefault="002876FF" w:rsidP="002876FF">
      <w:pPr>
        <w:jc w:val="center"/>
      </w:pPr>
    </w:p>
    <w:p w:rsidR="002876FF" w:rsidRPr="002876FF" w:rsidRDefault="002876FF" w:rsidP="002876FF">
      <w:pPr>
        <w:jc w:val="center"/>
      </w:pPr>
    </w:p>
    <w:p w:rsidR="002876FF" w:rsidRPr="002876FF" w:rsidRDefault="002876FF" w:rsidP="002876FF">
      <w:pPr>
        <w:rPr>
          <w:sz w:val="28"/>
          <w:szCs w:val="28"/>
        </w:rPr>
      </w:pPr>
      <w:r w:rsidRPr="002876FF">
        <w:rPr>
          <w:sz w:val="28"/>
          <w:szCs w:val="28"/>
        </w:rPr>
        <w:t>__</w:t>
      </w:r>
      <w:r w:rsidR="00ED1C02">
        <w:rPr>
          <w:sz w:val="28"/>
          <w:szCs w:val="28"/>
        </w:rPr>
        <w:t>___________</w:t>
      </w:r>
      <w:r w:rsidRPr="002876FF">
        <w:rPr>
          <w:sz w:val="28"/>
          <w:szCs w:val="28"/>
        </w:rPr>
        <w:t>__</w:t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Pr="002876FF">
        <w:rPr>
          <w:sz w:val="28"/>
          <w:szCs w:val="28"/>
        </w:rPr>
        <w:tab/>
      </w:r>
      <w:r w:rsidR="00ED1C02">
        <w:rPr>
          <w:sz w:val="28"/>
          <w:szCs w:val="28"/>
        </w:rPr>
        <w:tab/>
      </w:r>
      <w:r w:rsidRPr="002876FF">
        <w:rPr>
          <w:sz w:val="28"/>
          <w:szCs w:val="28"/>
        </w:rPr>
        <w:t>№__</w:t>
      </w:r>
      <w:r w:rsidR="00ED1C02">
        <w:rPr>
          <w:sz w:val="28"/>
          <w:szCs w:val="28"/>
        </w:rPr>
        <w:t>__</w:t>
      </w:r>
      <w:bookmarkStart w:id="0" w:name="_GoBack"/>
      <w:bookmarkEnd w:id="0"/>
      <w:r w:rsidRPr="002876FF">
        <w:rPr>
          <w:sz w:val="28"/>
          <w:szCs w:val="28"/>
        </w:rPr>
        <w:t>_</w:t>
      </w:r>
    </w:p>
    <w:p w:rsidR="002876FF" w:rsidRPr="002876FF" w:rsidRDefault="002876FF" w:rsidP="002876FF">
      <w:pPr>
        <w:rPr>
          <w:sz w:val="28"/>
          <w:szCs w:val="28"/>
        </w:rPr>
      </w:pPr>
    </w:p>
    <w:p w:rsidR="002876FF" w:rsidRPr="002876FF" w:rsidRDefault="002876FF" w:rsidP="002876FF">
      <w:pPr>
        <w:rPr>
          <w:sz w:val="28"/>
          <w:szCs w:val="28"/>
        </w:rPr>
      </w:pPr>
    </w:p>
    <w:p w:rsidR="002876FF" w:rsidRDefault="002876FF" w:rsidP="002876FF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</w:p>
    <w:p w:rsidR="002876FF" w:rsidRDefault="002876FF" w:rsidP="002876FF">
      <w:pPr>
        <w:rPr>
          <w:sz w:val="28"/>
          <w:szCs w:val="28"/>
        </w:rPr>
      </w:pPr>
      <w:r>
        <w:rPr>
          <w:sz w:val="28"/>
          <w:szCs w:val="28"/>
        </w:rPr>
        <w:t xml:space="preserve">об условном переводе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2876FF" w:rsidRPr="002876FF" w:rsidRDefault="002876FF" w:rsidP="002876FF">
      <w:pPr>
        <w:rPr>
          <w:sz w:val="28"/>
          <w:szCs w:val="28"/>
        </w:rPr>
      </w:pPr>
      <w:r>
        <w:rPr>
          <w:sz w:val="28"/>
          <w:szCs w:val="28"/>
        </w:rPr>
        <w:t>общеобразовательных организаций</w:t>
      </w:r>
    </w:p>
    <w:p w:rsidR="002876FF" w:rsidRPr="002876FF" w:rsidRDefault="002876FF" w:rsidP="002876FF">
      <w:pPr>
        <w:jc w:val="both"/>
        <w:rPr>
          <w:sz w:val="28"/>
          <w:szCs w:val="28"/>
        </w:rPr>
      </w:pPr>
    </w:p>
    <w:p w:rsidR="002876FF" w:rsidRPr="002876FF" w:rsidRDefault="002876FF" w:rsidP="002876FF">
      <w:pPr>
        <w:jc w:val="both"/>
        <w:rPr>
          <w:sz w:val="28"/>
          <w:szCs w:val="28"/>
        </w:rPr>
      </w:pPr>
      <w:r w:rsidRPr="002876FF">
        <w:rPr>
          <w:sz w:val="28"/>
          <w:szCs w:val="28"/>
        </w:rPr>
        <w:t xml:space="preserve">          </w:t>
      </w:r>
    </w:p>
    <w:p w:rsidR="002876FF" w:rsidRPr="002876FF" w:rsidRDefault="002876FF" w:rsidP="002876FF">
      <w:pPr>
        <w:ind w:firstLine="708"/>
        <w:jc w:val="both"/>
        <w:rPr>
          <w:sz w:val="28"/>
          <w:szCs w:val="28"/>
        </w:rPr>
      </w:pPr>
      <w:r w:rsidRPr="002876FF">
        <w:rPr>
          <w:sz w:val="28"/>
          <w:szCs w:val="28"/>
        </w:rPr>
        <w:t xml:space="preserve">С целью  приведения в соответствие нормативно-правовой базы управления образования администрации муниципального образования – городской округ город </w:t>
      </w:r>
      <w:proofErr w:type="spellStart"/>
      <w:r w:rsidRPr="002876FF">
        <w:rPr>
          <w:sz w:val="28"/>
          <w:szCs w:val="28"/>
        </w:rPr>
        <w:t>Касимов</w:t>
      </w:r>
      <w:proofErr w:type="spellEnd"/>
      <w:r w:rsidRPr="002876FF">
        <w:rPr>
          <w:sz w:val="28"/>
          <w:szCs w:val="28"/>
        </w:rPr>
        <w:t xml:space="preserve"> согласно законодательству Российской Федерации в области образования </w:t>
      </w:r>
    </w:p>
    <w:p w:rsidR="002876FF" w:rsidRPr="002876FF" w:rsidRDefault="002876FF" w:rsidP="002876FF">
      <w:pPr>
        <w:jc w:val="both"/>
        <w:rPr>
          <w:sz w:val="16"/>
          <w:szCs w:val="16"/>
        </w:rPr>
      </w:pPr>
    </w:p>
    <w:p w:rsidR="002876FF" w:rsidRPr="002876FF" w:rsidRDefault="002876FF" w:rsidP="002876FF">
      <w:pPr>
        <w:jc w:val="center"/>
        <w:rPr>
          <w:sz w:val="28"/>
          <w:szCs w:val="28"/>
        </w:rPr>
      </w:pPr>
      <w:r w:rsidRPr="002876FF">
        <w:rPr>
          <w:sz w:val="28"/>
          <w:szCs w:val="28"/>
        </w:rPr>
        <w:t>ПРИКАЗЫВАЮ:</w:t>
      </w:r>
    </w:p>
    <w:p w:rsidR="002876FF" w:rsidRPr="002876FF" w:rsidRDefault="002876FF" w:rsidP="002876FF">
      <w:pPr>
        <w:rPr>
          <w:sz w:val="16"/>
          <w:szCs w:val="16"/>
        </w:rPr>
      </w:pPr>
    </w:p>
    <w:p w:rsidR="002876FF" w:rsidRPr="002876FF" w:rsidRDefault="002876FF" w:rsidP="002876FF">
      <w:pPr>
        <w:ind w:left="426" w:hanging="426"/>
        <w:jc w:val="both"/>
        <w:rPr>
          <w:sz w:val="28"/>
          <w:szCs w:val="28"/>
        </w:rPr>
      </w:pPr>
      <w:r w:rsidRPr="002876FF">
        <w:rPr>
          <w:sz w:val="28"/>
          <w:szCs w:val="28"/>
        </w:rPr>
        <w:t xml:space="preserve">1. Утвердить и ввести в действие с </w:t>
      </w:r>
      <w:r>
        <w:rPr>
          <w:sz w:val="28"/>
          <w:szCs w:val="28"/>
        </w:rPr>
        <w:t>1</w:t>
      </w:r>
      <w:r w:rsidRPr="002876FF">
        <w:rPr>
          <w:sz w:val="28"/>
          <w:szCs w:val="28"/>
        </w:rPr>
        <w:t xml:space="preserve">5.01.2016 года Положение управления образования администрации муниципального образования – городской округ город </w:t>
      </w:r>
      <w:proofErr w:type="spellStart"/>
      <w:r w:rsidRPr="002876FF">
        <w:rPr>
          <w:sz w:val="28"/>
          <w:szCs w:val="28"/>
        </w:rPr>
        <w:t>Касимов</w:t>
      </w:r>
      <w:proofErr w:type="spellEnd"/>
      <w:r w:rsidRPr="002876FF">
        <w:rPr>
          <w:sz w:val="28"/>
          <w:szCs w:val="28"/>
        </w:rPr>
        <w:t xml:space="preserve"> </w:t>
      </w:r>
      <w:r>
        <w:rPr>
          <w:sz w:val="28"/>
          <w:szCs w:val="28"/>
        </w:rPr>
        <w:t>об условном переводе обучающихся общеобразовательных организаций</w:t>
      </w:r>
      <w:r w:rsidRPr="002876FF">
        <w:rPr>
          <w:sz w:val="28"/>
          <w:szCs w:val="28"/>
        </w:rPr>
        <w:t xml:space="preserve"> (приложение 1);</w:t>
      </w:r>
    </w:p>
    <w:p w:rsidR="002876FF" w:rsidRPr="002876FF" w:rsidRDefault="002876FF" w:rsidP="002876FF">
      <w:pPr>
        <w:ind w:left="709"/>
        <w:jc w:val="both"/>
        <w:rPr>
          <w:sz w:val="16"/>
          <w:szCs w:val="16"/>
        </w:rPr>
      </w:pPr>
    </w:p>
    <w:p w:rsidR="002876FF" w:rsidRPr="002876FF" w:rsidRDefault="002876FF" w:rsidP="002876FF">
      <w:pPr>
        <w:ind w:left="426" w:hanging="426"/>
        <w:jc w:val="both"/>
        <w:rPr>
          <w:sz w:val="28"/>
          <w:szCs w:val="28"/>
        </w:rPr>
      </w:pPr>
      <w:r w:rsidRPr="002876FF">
        <w:rPr>
          <w:sz w:val="28"/>
          <w:szCs w:val="28"/>
        </w:rPr>
        <w:t xml:space="preserve">2. Специалистам управления образования администрации муниципального образования – городской округ город </w:t>
      </w:r>
      <w:proofErr w:type="spellStart"/>
      <w:r w:rsidRPr="002876FF">
        <w:rPr>
          <w:sz w:val="28"/>
          <w:szCs w:val="28"/>
        </w:rPr>
        <w:t>Касимов</w:t>
      </w:r>
      <w:proofErr w:type="spellEnd"/>
      <w:r w:rsidRPr="002876FF">
        <w:rPr>
          <w:sz w:val="28"/>
          <w:szCs w:val="28"/>
        </w:rPr>
        <w:t>, руководителям общеобразовательных учреждений в своей деятельно</w:t>
      </w:r>
      <w:r w:rsidR="007035FB">
        <w:rPr>
          <w:sz w:val="28"/>
          <w:szCs w:val="28"/>
        </w:rPr>
        <w:t>сти руководствоваться настоящим положением</w:t>
      </w:r>
      <w:r w:rsidRPr="002876FF">
        <w:rPr>
          <w:sz w:val="28"/>
          <w:szCs w:val="28"/>
        </w:rPr>
        <w:t>.</w:t>
      </w:r>
    </w:p>
    <w:p w:rsidR="002876FF" w:rsidRPr="002876FF" w:rsidRDefault="002876FF" w:rsidP="002876FF">
      <w:pPr>
        <w:ind w:left="426" w:hanging="426"/>
        <w:jc w:val="both"/>
        <w:rPr>
          <w:sz w:val="16"/>
          <w:szCs w:val="16"/>
        </w:rPr>
      </w:pPr>
    </w:p>
    <w:p w:rsidR="002876FF" w:rsidRPr="002876FF" w:rsidRDefault="002876FF" w:rsidP="002876FF">
      <w:pPr>
        <w:ind w:left="426" w:hanging="426"/>
        <w:jc w:val="both"/>
        <w:rPr>
          <w:sz w:val="28"/>
          <w:szCs w:val="28"/>
        </w:rPr>
      </w:pPr>
      <w:r w:rsidRPr="002876FF">
        <w:rPr>
          <w:sz w:val="28"/>
          <w:szCs w:val="28"/>
        </w:rPr>
        <w:t xml:space="preserve">3. </w:t>
      </w:r>
      <w:proofErr w:type="gramStart"/>
      <w:r w:rsidRPr="002876FF">
        <w:rPr>
          <w:sz w:val="28"/>
          <w:szCs w:val="28"/>
        </w:rPr>
        <w:t>Контроль за</w:t>
      </w:r>
      <w:proofErr w:type="gramEnd"/>
      <w:r w:rsidRPr="002876FF">
        <w:rPr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И.Л. Чайко</w:t>
      </w:r>
    </w:p>
    <w:p w:rsidR="002876FF" w:rsidRPr="002876FF" w:rsidRDefault="002876FF" w:rsidP="002876FF">
      <w:pPr>
        <w:jc w:val="both"/>
        <w:rPr>
          <w:sz w:val="28"/>
          <w:szCs w:val="28"/>
        </w:rPr>
      </w:pPr>
    </w:p>
    <w:p w:rsidR="002876FF" w:rsidRPr="002876FF" w:rsidRDefault="002876FF" w:rsidP="002876FF">
      <w:pPr>
        <w:jc w:val="both"/>
        <w:rPr>
          <w:sz w:val="28"/>
          <w:szCs w:val="28"/>
        </w:rPr>
      </w:pPr>
    </w:p>
    <w:p w:rsidR="002876FF" w:rsidRPr="002876FF" w:rsidRDefault="002876FF" w:rsidP="002876FF">
      <w:pPr>
        <w:jc w:val="both"/>
        <w:rPr>
          <w:sz w:val="28"/>
          <w:szCs w:val="28"/>
        </w:rPr>
      </w:pPr>
    </w:p>
    <w:p w:rsidR="002876FF" w:rsidRDefault="002876FF" w:rsidP="002876FF">
      <w:pPr>
        <w:suppressAutoHyphens/>
        <w:jc w:val="right"/>
        <w:rPr>
          <w:b/>
          <w:lang w:eastAsia="zh-CN"/>
        </w:rPr>
      </w:pPr>
      <w:r w:rsidRPr="002876FF">
        <w:rPr>
          <w:sz w:val="28"/>
          <w:szCs w:val="28"/>
        </w:rPr>
        <w:t>Начальник управления образования                                        Т.В. Ермакова</w:t>
      </w: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2876FF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</w:p>
    <w:p w:rsidR="002876FF" w:rsidRPr="00941DB7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  <w:r w:rsidRPr="00941DB7">
        <w:rPr>
          <w:b/>
          <w:lang w:eastAsia="zh-CN"/>
        </w:rPr>
        <w:lastRenderedPageBreak/>
        <w:t xml:space="preserve">Приложение </w:t>
      </w:r>
      <w:r>
        <w:rPr>
          <w:b/>
          <w:lang w:eastAsia="zh-CN"/>
        </w:rPr>
        <w:t>1</w:t>
      </w:r>
      <w:r w:rsidRPr="00941DB7">
        <w:rPr>
          <w:b/>
          <w:lang w:eastAsia="zh-CN"/>
        </w:rPr>
        <w:tab/>
        <w:t xml:space="preserve"> </w:t>
      </w:r>
    </w:p>
    <w:p w:rsidR="002876FF" w:rsidRPr="00941DB7" w:rsidRDefault="002876FF" w:rsidP="002876FF">
      <w:pPr>
        <w:numPr>
          <w:ilvl w:val="0"/>
          <w:numId w:val="1"/>
        </w:numPr>
        <w:tabs>
          <w:tab w:val="clear" w:pos="0"/>
        </w:tabs>
        <w:suppressAutoHyphens/>
        <w:jc w:val="right"/>
        <w:rPr>
          <w:lang w:eastAsia="zh-CN"/>
        </w:rPr>
      </w:pPr>
      <w:r w:rsidRPr="00941DB7">
        <w:rPr>
          <w:lang w:eastAsia="zh-CN"/>
        </w:rPr>
        <w:t xml:space="preserve">                                                                    к приказу управления образования         администрации  МО - ГО г. </w:t>
      </w:r>
      <w:proofErr w:type="spellStart"/>
      <w:r w:rsidRPr="00941DB7">
        <w:rPr>
          <w:lang w:eastAsia="zh-CN"/>
        </w:rPr>
        <w:t>Касимов</w:t>
      </w:r>
      <w:proofErr w:type="spellEnd"/>
      <w:r w:rsidRPr="00941DB7">
        <w:rPr>
          <w:lang w:eastAsia="zh-CN"/>
        </w:rPr>
        <w:t xml:space="preserve">            </w:t>
      </w:r>
    </w:p>
    <w:p w:rsidR="002876FF" w:rsidRPr="00941DB7" w:rsidRDefault="002876FF" w:rsidP="002876FF">
      <w:pPr>
        <w:numPr>
          <w:ilvl w:val="0"/>
          <w:numId w:val="1"/>
        </w:numPr>
        <w:suppressAutoHyphens/>
        <w:jc w:val="right"/>
        <w:rPr>
          <w:lang w:eastAsia="zh-CN"/>
        </w:rPr>
      </w:pPr>
      <w:r w:rsidRPr="00941DB7">
        <w:rPr>
          <w:lang w:eastAsia="zh-CN"/>
        </w:rPr>
        <w:t xml:space="preserve">                                                                                  от ______________ № _____</w:t>
      </w:r>
      <w:r w:rsidRPr="00941DB7">
        <w:rPr>
          <w:lang w:eastAsia="zh-CN"/>
        </w:rPr>
        <w:tab/>
        <w:t xml:space="preserve">                         </w:t>
      </w:r>
    </w:p>
    <w:p w:rsidR="002876FF" w:rsidRPr="000505B2" w:rsidRDefault="002876FF" w:rsidP="002876FF">
      <w:pPr>
        <w:numPr>
          <w:ilvl w:val="0"/>
          <w:numId w:val="1"/>
        </w:numPr>
        <w:suppressAutoHyphens/>
        <w:jc w:val="right"/>
        <w:rPr>
          <w:sz w:val="28"/>
          <w:szCs w:val="28"/>
          <w:lang w:eastAsia="zh-CN"/>
        </w:rPr>
      </w:pPr>
      <w:r w:rsidRPr="000505B2">
        <w:rPr>
          <w:sz w:val="28"/>
          <w:szCs w:val="28"/>
          <w:lang w:eastAsia="zh-CN"/>
        </w:rPr>
        <w:t xml:space="preserve">                                                                  </w:t>
      </w:r>
    </w:p>
    <w:p w:rsidR="002876FF" w:rsidRPr="000505B2" w:rsidRDefault="002876FF" w:rsidP="002876FF">
      <w:pPr>
        <w:numPr>
          <w:ilvl w:val="0"/>
          <w:numId w:val="1"/>
        </w:numPr>
        <w:suppressAutoHyphens/>
        <w:rPr>
          <w:sz w:val="28"/>
          <w:szCs w:val="28"/>
          <w:lang w:eastAsia="zh-CN"/>
        </w:rPr>
      </w:pPr>
      <w:r w:rsidRPr="000505B2">
        <w:rPr>
          <w:sz w:val="28"/>
          <w:szCs w:val="28"/>
          <w:lang w:eastAsia="zh-CN"/>
        </w:rPr>
        <w:t xml:space="preserve">                                                                  </w:t>
      </w:r>
    </w:p>
    <w:p w:rsidR="002876FF" w:rsidRPr="000505B2" w:rsidRDefault="002876FF" w:rsidP="002876FF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  <w:lang w:eastAsia="zh-CN"/>
        </w:rPr>
      </w:pPr>
      <w:r w:rsidRPr="000505B2">
        <w:rPr>
          <w:b/>
          <w:sz w:val="28"/>
          <w:szCs w:val="28"/>
          <w:lang w:eastAsia="zh-CN"/>
        </w:rPr>
        <w:t>ПОЛОЖЕНИЕ</w:t>
      </w:r>
    </w:p>
    <w:p w:rsidR="002876FF" w:rsidRPr="002876FF" w:rsidRDefault="002876FF" w:rsidP="002876FF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  <w:lang w:eastAsia="zh-CN"/>
        </w:rPr>
      </w:pPr>
      <w:r w:rsidRPr="002876FF">
        <w:rPr>
          <w:b/>
          <w:sz w:val="28"/>
          <w:szCs w:val="28"/>
          <w:lang w:eastAsia="zh-CN"/>
        </w:rPr>
        <w:t xml:space="preserve">управления образования администрации муниципального образования – городской округ город </w:t>
      </w:r>
      <w:proofErr w:type="spellStart"/>
      <w:r w:rsidRPr="002876FF">
        <w:rPr>
          <w:b/>
          <w:sz w:val="28"/>
          <w:szCs w:val="28"/>
          <w:lang w:eastAsia="zh-CN"/>
        </w:rPr>
        <w:t>Касимов</w:t>
      </w:r>
      <w:proofErr w:type="spellEnd"/>
      <w:r w:rsidRPr="002876FF">
        <w:rPr>
          <w:b/>
          <w:sz w:val="28"/>
          <w:szCs w:val="28"/>
          <w:lang w:eastAsia="zh-CN"/>
        </w:rPr>
        <w:t xml:space="preserve"> об  условном переводе обучающихся </w:t>
      </w:r>
      <w:r>
        <w:rPr>
          <w:b/>
          <w:sz w:val="28"/>
          <w:szCs w:val="28"/>
          <w:lang w:eastAsia="zh-CN"/>
        </w:rPr>
        <w:t>общеобразовательных организаций</w:t>
      </w:r>
    </w:p>
    <w:p w:rsidR="002876FF" w:rsidRPr="000505B2" w:rsidRDefault="002876FF" w:rsidP="002876FF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  <w:lang w:eastAsia="zh-CN"/>
        </w:rPr>
      </w:pPr>
    </w:p>
    <w:p w:rsidR="002876FF" w:rsidRPr="000505B2" w:rsidRDefault="002876FF" w:rsidP="002876FF">
      <w:pPr>
        <w:numPr>
          <w:ilvl w:val="4"/>
          <w:numId w:val="0"/>
        </w:numPr>
        <w:tabs>
          <w:tab w:val="num" w:pos="0"/>
        </w:tabs>
        <w:suppressAutoHyphens/>
        <w:ind w:left="57" w:right="57" w:firstLine="709"/>
        <w:jc w:val="center"/>
        <w:outlineLvl w:val="4"/>
        <w:rPr>
          <w:b/>
          <w:bCs/>
          <w:sz w:val="28"/>
          <w:szCs w:val="28"/>
          <w:lang w:eastAsia="zh-CN"/>
        </w:rPr>
      </w:pPr>
      <w:r w:rsidRPr="000505B2">
        <w:rPr>
          <w:b/>
          <w:bCs/>
          <w:sz w:val="28"/>
          <w:szCs w:val="28"/>
          <w:lang w:val="en-US" w:eastAsia="zh-CN"/>
        </w:rPr>
        <w:t>I</w:t>
      </w:r>
      <w:r w:rsidRPr="000505B2">
        <w:rPr>
          <w:b/>
          <w:bCs/>
          <w:sz w:val="28"/>
          <w:szCs w:val="28"/>
          <w:lang w:eastAsia="zh-CN"/>
        </w:rPr>
        <w:t>. Общие положения</w:t>
      </w:r>
    </w:p>
    <w:p w:rsidR="002876FF" w:rsidRPr="00941DB7" w:rsidRDefault="002876FF" w:rsidP="002876FF">
      <w:pPr>
        <w:suppressAutoHyphens/>
        <w:spacing w:after="120"/>
        <w:rPr>
          <w:sz w:val="16"/>
          <w:szCs w:val="16"/>
          <w:lang w:eastAsia="zh-CN"/>
        </w:rPr>
      </w:pPr>
    </w:p>
    <w:p w:rsidR="002876FF" w:rsidRPr="000505B2" w:rsidRDefault="002876FF" w:rsidP="002876FF">
      <w:pPr>
        <w:tabs>
          <w:tab w:val="left" w:pos="-142"/>
          <w:tab w:val="left" w:pos="0"/>
        </w:tabs>
        <w:suppressAutoHyphens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>1.1. Настоящее Положение определяет порядок осуществления условного перевода обучающихся</w:t>
      </w:r>
      <w:r w:rsidRPr="000505B2">
        <w:rPr>
          <w:color w:val="555555"/>
          <w:sz w:val="28"/>
          <w:szCs w:val="28"/>
          <w:shd w:val="clear" w:color="auto" w:fill="FFFFFF"/>
          <w:lang w:eastAsia="zh-CN"/>
        </w:rPr>
        <w:t xml:space="preserve"> </w:t>
      </w:r>
      <w:r w:rsidRPr="00941DB7">
        <w:rPr>
          <w:sz w:val="28"/>
          <w:szCs w:val="28"/>
          <w:shd w:val="clear" w:color="auto" w:fill="FFFFFF"/>
          <w:lang w:eastAsia="zh-CN"/>
        </w:rPr>
        <w:t xml:space="preserve">муниципального </w:t>
      </w:r>
      <w:proofErr w:type="gramStart"/>
      <w:r w:rsidRPr="00941DB7">
        <w:rPr>
          <w:sz w:val="28"/>
          <w:szCs w:val="28"/>
          <w:shd w:val="clear" w:color="auto" w:fill="FFFFFF"/>
          <w:lang w:eastAsia="zh-CN"/>
        </w:rPr>
        <w:t>образования-городской</w:t>
      </w:r>
      <w:proofErr w:type="gramEnd"/>
      <w:r w:rsidRPr="00941DB7">
        <w:rPr>
          <w:sz w:val="28"/>
          <w:szCs w:val="28"/>
          <w:shd w:val="clear" w:color="auto" w:fill="FFFFFF"/>
          <w:lang w:eastAsia="zh-CN"/>
        </w:rPr>
        <w:t xml:space="preserve"> округ город  </w:t>
      </w:r>
      <w:proofErr w:type="spellStart"/>
      <w:r w:rsidRPr="00941DB7">
        <w:rPr>
          <w:sz w:val="28"/>
          <w:szCs w:val="28"/>
          <w:shd w:val="clear" w:color="auto" w:fill="FFFFFF"/>
          <w:lang w:eastAsia="zh-CN"/>
        </w:rPr>
        <w:t>Касимов</w:t>
      </w:r>
      <w:proofErr w:type="spellEnd"/>
      <w:r w:rsidRPr="000505B2">
        <w:rPr>
          <w:sz w:val="28"/>
          <w:szCs w:val="28"/>
          <w:shd w:val="clear" w:color="auto" w:fill="FFFFFF"/>
          <w:lang w:eastAsia="zh-CN"/>
        </w:rPr>
        <w:t>,</w:t>
      </w:r>
      <w:r w:rsidRPr="000505B2">
        <w:rPr>
          <w:color w:val="2A2621"/>
          <w:sz w:val="28"/>
          <w:szCs w:val="28"/>
          <w:lang w:eastAsia="zh-CN"/>
        </w:rPr>
        <w:t xml:space="preserve"> предусмотренного ст. 58 Федерального закона </w:t>
      </w:r>
      <w:r w:rsidRPr="000505B2">
        <w:rPr>
          <w:color w:val="000000"/>
          <w:sz w:val="28"/>
          <w:szCs w:val="28"/>
          <w:lang w:eastAsia="zh-CN"/>
        </w:rPr>
        <w:t>от  29 декабря 2012 года № 273 –ФЗ «Об образовании в Российской Федерации»</w:t>
      </w:r>
      <w:r w:rsidRPr="000505B2">
        <w:rPr>
          <w:color w:val="2A2621"/>
          <w:sz w:val="28"/>
          <w:szCs w:val="28"/>
          <w:lang w:eastAsia="zh-CN"/>
        </w:rPr>
        <w:t xml:space="preserve">. </w:t>
      </w:r>
    </w:p>
    <w:p w:rsidR="002876FF" w:rsidRPr="000505B2" w:rsidRDefault="002876FF" w:rsidP="002876FF">
      <w:pPr>
        <w:tabs>
          <w:tab w:val="left" w:pos="0"/>
          <w:tab w:val="left" w:pos="720"/>
          <w:tab w:val="left" w:pos="1418"/>
        </w:tabs>
        <w:suppressAutoHyphens/>
        <w:ind w:right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 xml:space="preserve">1.2.Неудовлетворительные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0505B2">
        <w:rPr>
          <w:color w:val="2A2621"/>
          <w:sz w:val="28"/>
          <w:szCs w:val="28"/>
          <w:lang w:eastAsia="zh-CN"/>
        </w:rPr>
        <w:t>не прохождение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 промежуточной аттестации при отсутствии уважительных причин признаются академической задолженность.</w:t>
      </w:r>
    </w:p>
    <w:p w:rsidR="002876FF" w:rsidRPr="000505B2" w:rsidRDefault="002876FF" w:rsidP="002876FF">
      <w:pPr>
        <w:tabs>
          <w:tab w:val="left" w:pos="0"/>
        </w:tabs>
        <w:suppressAutoHyphens/>
        <w:ind w:left="105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>1.3.Обучающиеся обязаны ликвидировать академическую задолженность (ст.58, п. 3 ФЗ №273 «Об образовании в РФ»).</w:t>
      </w:r>
    </w:p>
    <w:p w:rsidR="002876FF" w:rsidRPr="000505B2" w:rsidRDefault="002876FF" w:rsidP="002876FF">
      <w:pPr>
        <w:tabs>
          <w:tab w:val="left" w:pos="0"/>
          <w:tab w:val="left" w:pos="720"/>
          <w:tab w:val="left" w:pos="1418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 xml:space="preserve">1.4.Образовательная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0505B2">
        <w:rPr>
          <w:color w:val="2A2621"/>
          <w:sz w:val="28"/>
          <w:szCs w:val="28"/>
          <w:lang w:eastAsia="zh-CN"/>
        </w:rPr>
        <w:t>обучающемуся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 для ликвидации академической задолженности и обеспечить контроль за своевременностью её ликвидации.</w:t>
      </w:r>
    </w:p>
    <w:p w:rsidR="002876FF" w:rsidRPr="00941DB7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both"/>
        <w:outlineLvl w:val="3"/>
        <w:rPr>
          <w:b/>
          <w:bCs/>
          <w:color w:val="2A2621"/>
          <w:sz w:val="16"/>
          <w:szCs w:val="16"/>
          <w:lang w:eastAsia="zh-CN"/>
        </w:rPr>
      </w:pPr>
      <w:r w:rsidRPr="000505B2">
        <w:rPr>
          <w:b/>
          <w:bCs/>
          <w:color w:val="2A2621"/>
          <w:sz w:val="28"/>
          <w:szCs w:val="28"/>
          <w:lang w:eastAsia="zh-CN"/>
        </w:rPr>
        <w:t xml:space="preserve">                                           </w:t>
      </w:r>
    </w:p>
    <w:p w:rsidR="002876FF" w:rsidRPr="000505B2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center"/>
        <w:outlineLvl w:val="3"/>
        <w:rPr>
          <w:b/>
          <w:bCs/>
          <w:color w:val="2A2621"/>
          <w:sz w:val="28"/>
          <w:szCs w:val="28"/>
          <w:lang w:eastAsia="zh-CN"/>
        </w:rPr>
      </w:pPr>
      <w:r w:rsidRPr="000505B2">
        <w:rPr>
          <w:b/>
          <w:bCs/>
          <w:color w:val="2A2621"/>
          <w:sz w:val="28"/>
          <w:szCs w:val="28"/>
          <w:lang w:val="en-US" w:eastAsia="zh-CN"/>
        </w:rPr>
        <w:t>II</w:t>
      </w:r>
      <w:r w:rsidRPr="000505B2">
        <w:rPr>
          <w:b/>
          <w:bCs/>
          <w:color w:val="2A2621"/>
          <w:sz w:val="28"/>
          <w:szCs w:val="28"/>
          <w:lang w:eastAsia="zh-CN"/>
        </w:rPr>
        <w:t>. Порядок условного перевода обучающихся</w:t>
      </w:r>
    </w:p>
    <w:p w:rsidR="002876FF" w:rsidRPr="00941DB7" w:rsidRDefault="002876FF" w:rsidP="002876FF">
      <w:pPr>
        <w:suppressAutoHyphens/>
        <w:rPr>
          <w:sz w:val="16"/>
          <w:szCs w:val="16"/>
          <w:lang w:eastAsia="zh-CN"/>
        </w:rPr>
      </w:pPr>
    </w:p>
    <w:p w:rsidR="002876FF" w:rsidRPr="000505B2" w:rsidRDefault="002876FF" w:rsidP="002876FF">
      <w:pPr>
        <w:tabs>
          <w:tab w:val="left" w:pos="-142"/>
          <w:tab w:val="left" w:pos="0"/>
          <w:tab w:val="left" w:pos="709"/>
          <w:tab w:val="left" w:pos="1418"/>
        </w:tabs>
        <w:suppressAutoHyphens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 xml:space="preserve">2.1.Обучающиеся,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 (ст.58, п.5 ФЗ №273 «Об образовании в РФ»). </w:t>
      </w:r>
    </w:p>
    <w:p w:rsidR="002876FF" w:rsidRPr="000505B2" w:rsidRDefault="002876FF" w:rsidP="002876FF">
      <w:pPr>
        <w:tabs>
          <w:tab w:val="left" w:pos="-142"/>
          <w:tab w:val="left" w:pos="0"/>
          <w:tab w:val="left" w:pos="709"/>
          <w:tab w:val="left" w:pos="1418"/>
        </w:tabs>
        <w:suppressAutoHyphens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>2.2.Для проведения промежуточной аттестации во второй раз образовательной организацией создаётся комиссия (ст.58, п.6 ФЗ №273 «Об образовании в РФ»).</w:t>
      </w:r>
    </w:p>
    <w:p w:rsidR="002876FF" w:rsidRPr="000505B2" w:rsidRDefault="002876FF" w:rsidP="002876FF">
      <w:pPr>
        <w:tabs>
          <w:tab w:val="left" w:pos="-142"/>
          <w:tab w:val="left" w:pos="0"/>
          <w:tab w:val="left" w:pos="709"/>
          <w:tab w:val="left" w:pos="1418"/>
        </w:tabs>
        <w:suppressAutoHyphens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 xml:space="preserve">2.3. Не допускается взимание платы с </w:t>
      </w:r>
      <w:proofErr w:type="gramStart"/>
      <w:r w:rsidRPr="000505B2">
        <w:rPr>
          <w:color w:val="2A2621"/>
          <w:sz w:val="28"/>
          <w:szCs w:val="28"/>
          <w:lang w:eastAsia="zh-CN"/>
        </w:rPr>
        <w:t>обучающихся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 за прохождение промежуточной аттестации. </w:t>
      </w:r>
    </w:p>
    <w:p w:rsidR="002876FF" w:rsidRPr="000505B2" w:rsidRDefault="002876FF" w:rsidP="002876FF">
      <w:pPr>
        <w:tabs>
          <w:tab w:val="left" w:pos="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lastRenderedPageBreak/>
        <w:tab/>
      </w:r>
      <w:r w:rsidRPr="000505B2">
        <w:rPr>
          <w:color w:val="2A2621"/>
          <w:sz w:val="28"/>
          <w:szCs w:val="28"/>
          <w:lang w:eastAsia="zh-CN"/>
        </w:rPr>
        <w:tab/>
        <w:t>2.4.Форма ликвидации академической задолженности выбирается общеобразовательным учреждением самостоятельно и может проходить как письменно, так и устно в виде зачёта, контрольной работы и др.</w:t>
      </w:r>
    </w:p>
    <w:p w:rsidR="002876FF" w:rsidRPr="000505B2" w:rsidRDefault="002876FF" w:rsidP="002876FF">
      <w:pPr>
        <w:tabs>
          <w:tab w:val="left" w:pos="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>2.5.Ликвидация академической задолженности осуществляется во внеурочное время по согласованию Учреждения и родителей (законных представителей) обучающегося.</w:t>
      </w:r>
    </w:p>
    <w:p w:rsidR="002876FF" w:rsidRPr="000505B2" w:rsidRDefault="002876FF" w:rsidP="002876FF">
      <w:pPr>
        <w:tabs>
          <w:tab w:val="left" w:pos="0"/>
          <w:tab w:val="left" w:pos="720"/>
          <w:tab w:val="left" w:pos="1418"/>
        </w:tabs>
        <w:suppressAutoHyphens/>
        <w:ind w:right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>2.6. Обучающиеся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 (ст.58, п.8 ФЗ №273 «Об образовании в РФ»).</w:t>
      </w:r>
    </w:p>
    <w:p w:rsidR="002876FF" w:rsidRPr="000505B2" w:rsidRDefault="002876FF" w:rsidP="002876FF">
      <w:pPr>
        <w:tabs>
          <w:tab w:val="left" w:pos="0"/>
          <w:tab w:val="left" w:pos="142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 xml:space="preserve">2.7.Условный перевод обучающегося в следующий класс производится по решению педагогического совета в соответствии с его компетенцией, определенной Уставом учреждения. </w:t>
      </w:r>
    </w:p>
    <w:p w:rsidR="002876FF" w:rsidRPr="000505B2" w:rsidRDefault="002876FF" w:rsidP="002876FF">
      <w:pPr>
        <w:tabs>
          <w:tab w:val="left" w:pos="0"/>
          <w:tab w:val="left" w:pos="720"/>
          <w:tab w:val="left" w:pos="1418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 xml:space="preserve">2.8.Педагогическим советом на заседании, посвященном переводу учащихся в следующий класс, определяются и заносятся в протокол условия осуществления перевода обучающихся на ступени начального общего и основного общего  образования, имеющих по итогам учебного года академическую задолженность по  предметам. </w:t>
      </w:r>
    </w:p>
    <w:p w:rsidR="002876FF" w:rsidRPr="000505B2" w:rsidRDefault="002876FF" w:rsidP="002876FF">
      <w:pPr>
        <w:pBdr>
          <w:top w:val="single" w:sz="48" w:space="2" w:color="FFFFFF"/>
          <w:left w:val="single" w:sz="48" w:space="2" w:color="FFFFFF"/>
          <w:bottom w:val="single" w:sz="48" w:space="2" w:color="FFFFFF"/>
          <w:right w:val="single" w:sz="48" w:space="2" w:color="FFFFFF"/>
        </w:pBdr>
        <w:tabs>
          <w:tab w:val="left" w:pos="0"/>
          <w:tab w:val="left" w:pos="1418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 xml:space="preserve"> В протоколе педагогического совета указывается фамилия ученика, класс обучения, название предмета, по которому по итогам года он имеет неудовлетворительную отметку; определяется срок ликвидации задолженности, согласованный с родителями (законными представителями). На основании решения педагогического совета издаётся соответствующий приказ. </w:t>
      </w:r>
    </w:p>
    <w:p w:rsidR="002876FF" w:rsidRPr="000505B2" w:rsidRDefault="002876FF" w:rsidP="002876FF">
      <w:pPr>
        <w:tabs>
          <w:tab w:val="left" w:pos="-142"/>
          <w:tab w:val="left" w:pos="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 xml:space="preserve">2.9.Родители (законные представители) условно переведенного обучающегося письменно уведомляются о принятом решении, сроках ликвидации задолженности, объёме необходимого для освоения учебного материала (Приложения №1-2 к Положению). </w:t>
      </w:r>
    </w:p>
    <w:p w:rsidR="002876FF" w:rsidRPr="000505B2" w:rsidRDefault="002876FF" w:rsidP="002876FF">
      <w:pPr>
        <w:tabs>
          <w:tab w:val="left" w:pos="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 xml:space="preserve">2.10.По соглашению с родителями (законными представителями) для условно </w:t>
      </w:r>
      <w:proofErr w:type="gramStart"/>
      <w:r w:rsidRPr="000505B2">
        <w:rPr>
          <w:color w:val="2A2621"/>
          <w:sz w:val="28"/>
          <w:szCs w:val="28"/>
          <w:lang w:eastAsia="zh-CN"/>
        </w:rPr>
        <w:t>переведённых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 обучающихся в течение следующего  года  с момента возникновения академической задолженности организуется работа по освоению учебного материала:</w:t>
      </w:r>
    </w:p>
    <w:p w:rsidR="002876FF" w:rsidRPr="000505B2" w:rsidRDefault="002876FF" w:rsidP="002876FF">
      <w:pPr>
        <w:tabs>
          <w:tab w:val="left" w:pos="0"/>
          <w:tab w:val="left" w:pos="1418"/>
        </w:tabs>
        <w:suppressAutoHyphens/>
        <w:ind w:left="57" w:right="57" w:firstLine="709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>- предоставляются учебники и другая учебная литература, имеющаяся в библиотеке;</w:t>
      </w:r>
    </w:p>
    <w:p w:rsidR="002876FF" w:rsidRPr="000505B2" w:rsidRDefault="002876FF" w:rsidP="002876FF">
      <w:pPr>
        <w:tabs>
          <w:tab w:val="left" w:pos="0"/>
          <w:tab w:val="left" w:pos="1418"/>
        </w:tabs>
        <w:suppressAutoHyphens/>
        <w:ind w:left="57" w:right="57" w:firstLine="709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>- производится консультативная помощь учителя - предметника, необходимая для освоения общеобразовательной программы по данному предмету;</w:t>
      </w:r>
    </w:p>
    <w:p w:rsidR="002876FF" w:rsidRPr="000505B2" w:rsidRDefault="002876FF" w:rsidP="002876FF">
      <w:pPr>
        <w:tabs>
          <w:tab w:val="left" w:pos="0"/>
          <w:tab w:val="left" w:pos="1418"/>
        </w:tabs>
        <w:suppressAutoHyphens/>
        <w:ind w:left="57" w:right="57" w:firstLine="709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 xml:space="preserve">- осуществляется аттестация </w:t>
      </w:r>
      <w:proofErr w:type="gramStart"/>
      <w:r w:rsidRPr="000505B2">
        <w:rPr>
          <w:color w:val="2A2621"/>
          <w:sz w:val="28"/>
          <w:szCs w:val="28"/>
          <w:lang w:eastAsia="zh-CN"/>
        </w:rPr>
        <w:t>обучающегося</w:t>
      </w:r>
      <w:proofErr w:type="gramEnd"/>
      <w:r w:rsidRPr="000505B2">
        <w:rPr>
          <w:color w:val="2A2621"/>
          <w:sz w:val="28"/>
          <w:szCs w:val="28"/>
          <w:lang w:eastAsia="zh-CN"/>
        </w:rPr>
        <w:t>.</w:t>
      </w: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505B2">
        <w:rPr>
          <w:color w:val="2A2621"/>
          <w:sz w:val="28"/>
          <w:szCs w:val="28"/>
          <w:lang w:eastAsia="zh-CN"/>
        </w:rPr>
        <w:t xml:space="preserve">2.11. </w:t>
      </w:r>
      <w:r w:rsidRPr="000505B2">
        <w:rPr>
          <w:color w:val="000000"/>
          <w:sz w:val="28"/>
          <w:szCs w:val="28"/>
        </w:rPr>
        <w:t>Отметка учащихся за четверть,  полугодие выставляется на основе результатов письменных работ и устных ответов учащихся и с учетом их фактических знаний, умений, навыков.</w:t>
      </w: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 xml:space="preserve">2.12. Педагоги, имеющие неуспевающих учащихся по своему предмету, предоставляют материалы по предупреждению неуспеваемости </w:t>
      </w:r>
      <w:r w:rsidRPr="000505B2">
        <w:rPr>
          <w:color w:val="000000"/>
          <w:sz w:val="28"/>
          <w:szCs w:val="28"/>
        </w:rPr>
        <w:lastRenderedPageBreak/>
        <w:t>данного ученика, а также план индивидуальной работы с ним.</w:t>
      </w:r>
      <w:r w:rsidRPr="000505B2">
        <w:rPr>
          <w:color w:val="2A2621"/>
          <w:sz w:val="28"/>
          <w:szCs w:val="28"/>
          <w:lang w:eastAsia="zh-CN"/>
        </w:rPr>
        <w:t xml:space="preserve"> (Приложения №3-4 к Положению).</w:t>
      </w: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  <w:lang w:val="x-none"/>
        </w:rPr>
      </w:pPr>
      <w:r w:rsidRPr="000505B2">
        <w:rPr>
          <w:color w:val="000000"/>
          <w:sz w:val="28"/>
          <w:szCs w:val="28"/>
        </w:rPr>
        <w:t>2.13.</w:t>
      </w:r>
      <w:r w:rsidRPr="000505B2">
        <w:rPr>
          <w:color w:val="000000"/>
          <w:sz w:val="28"/>
          <w:szCs w:val="28"/>
          <w:lang w:val="x-none"/>
        </w:rPr>
        <w:t xml:space="preserve"> Обучающиеся, условно переведенные в следующий класс, в отчете на начало учебного года по форме ОШ-1 указываются в составе того класса, в который условно переведены.</w:t>
      </w:r>
    </w:p>
    <w:p w:rsidR="002876FF" w:rsidRPr="00941DB7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both"/>
        <w:outlineLvl w:val="3"/>
        <w:rPr>
          <w:b/>
          <w:bCs/>
          <w:color w:val="2A2621"/>
          <w:sz w:val="16"/>
          <w:szCs w:val="16"/>
          <w:lang w:eastAsia="zh-CN"/>
        </w:rPr>
      </w:pPr>
      <w:r w:rsidRPr="000505B2">
        <w:rPr>
          <w:b/>
          <w:bCs/>
          <w:color w:val="2A2621"/>
          <w:sz w:val="28"/>
          <w:szCs w:val="28"/>
          <w:lang w:eastAsia="zh-CN"/>
        </w:rPr>
        <w:t xml:space="preserve">                                  </w:t>
      </w:r>
    </w:p>
    <w:p w:rsidR="002876FF" w:rsidRPr="000505B2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center"/>
        <w:outlineLvl w:val="3"/>
        <w:rPr>
          <w:b/>
          <w:bCs/>
          <w:color w:val="2A2621"/>
          <w:sz w:val="28"/>
          <w:szCs w:val="28"/>
          <w:lang w:eastAsia="zh-CN"/>
        </w:rPr>
      </w:pPr>
      <w:r w:rsidRPr="000505B2">
        <w:rPr>
          <w:b/>
          <w:bCs/>
          <w:color w:val="2A2621"/>
          <w:sz w:val="28"/>
          <w:szCs w:val="28"/>
          <w:lang w:val="en-US" w:eastAsia="zh-CN"/>
        </w:rPr>
        <w:t>III</w:t>
      </w:r>
      <w:r w:rsidRPr="000505B2">
        <w:rPr>
          <w:b/>
          <w:bCs/>
          <w:color w:val="2A2621"/>
          <w:sz w:val="28"/>
          <w:szCs w:val="28"/>
          <w:lang w:eastAsia="zh-CN"/>
        </w:rPr>
        <w:t>. Аттестация условно переведённых учащихся</w:t>
      </w:r>
    </w:p>
    <w:p w:rsidR="002876FF" w:rsidRPr="000505B2" w:rsidRDefault="002876FF" w:rsidP="002876FF">
      <w:pPr>
        <w:suppressAutoHyphens/>
        <w:rPr>
          <w:sz w:val="16"/>
          <w:szCs w:val="16"/>
          <w:lang w:eastAsia="zh-CN"/>
        </w:rPr>
      </w:pPr>
    </w:p>
    <w:p w:rsidR="002876FF" w:rsidRPr="000505B2" w:rsidRDefault="002876FF" w:rsidP="002876FF">
      <w:pPr>
        <w:numPr>
          <w:ilvl w:val="0"/>
          <w:numId w:val="1"/>
        </w:numPr>
        <w:suppressAutoHyphens/>
        <w:ind w:left="0" w:firstLine="0"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 xml:space="preserve">         3.1. </w:t>
      </w:r>
      <w:r w:rsidRPr="000505B2">
        <w:rPr>
          <w:color w:val="000000"/>
          <w:sz w:val="28"/>
          <w:szCs w:val="28"/>
          <w:lang w:val="x-none"/>
        </w:rPr>
        <w:t xml:space="preserve">Аттестация обучающегося в </w:t>
      </w:r>
      <w:r w:rsidRPr="000505B2">
        <w:rPr>
          <w:color w:val="000000"/>
          <w:sz w:val="28"/>
          <w:szCs w:val="28"/>
        </w:rPr>
        <w:t xml:space="preserve">школе </w:t>
      </w:r>
      <w:r w:rsidRPr="000505B2">
        <w:rPr>
          <w:color w:val="000000"/>
          <w:sz w:val="28"/>
          <w:szCs w:val="28"/>
          <w:lang w:val="x-none"/>
        </w:rPr>
        <w:t>по соответствующему учебному предмету или по отдельным темам образовательной программы проводится</w:t>
      </w:r>
      <w:r w:rsidRPr="000505B2">
        <w:rPr>
          <w:color w:val="000000"/>
          <w:sz w:val="28"/>
          <w:szCs w:val="28"/>
        </w:rPr>
        <w:t xml:space="preserve"> в течение следующего учебного года</w:t>
      </w:r>
      <w:r w:rsidRPr="000505B2">
        <w:rPr>
          <w:color w:val="000000"/>
          <w:sz w:val="28"/>
          <w:szCs w:val="28"/>
          <w:lang w:val="x-none"/>
        </w:rPr>
        <w:t>.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2A2621"/>
          <w:sz w:val="28"/>
          <w:szCs w:val="28"/>
          <w:lang w:eastAsia="zh-CN"/>
        </w:rPr>
        <w:t xml:space="preserve">        3.2. </w:t>
      </w:r>
      <w:r w:rsidRPr="000505B2">
        <w:rPr>
          <w:color w:val="000000"/>
          <w:sz w:val="28"/>
          <w:szCs w:val="28"/>
          <w:lang w:val="x-none"/>
        </w:rPr>
        <w:t>Форма аттестации (устно, письменно) определяется аттестационной комиссией, состав которой утверждается приказом по</w:t>
      </w:r>
      <w:r w:rsidRPr="000505B2">
        <w:rPr>
          <w:color w:val="000000"/>
          <w:sz w:val="28"/>
          <w:szCs w:val="28"/>
        </w:rPr>
        <w:t xml:space="preserve"> школе</w:t>
      </w:r>
      <w:r w:rsidRPr="000505B2">
        <w:rPr>
          <w:color w:val="000000"/>
          <w:sz w:val="28"/>
          <w:szCs w:val="28"/>
          <w:lang w:val="x-none"/>
        </w:rPr>
        <w:t>, в количестве не менее двух учителей, преподающих данный учебный предмет.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 xml:space="preserve">       </w:t>
      </w:r>
      <w:r w:rsidRPr="000505B2">
        <w:rPr>
          <w:color w:val="000000"/>
          <w:sz w:val="28"/>
          <w:szCs w:val="28"/>
          <w:lang w:val="x-none"/>
        </w:rPr>
        <w:t>3.3.Родители (законные представители) обучающегося в исключительных случаях по согласованию с педагогическим советом могут присутствовать при аттестации обучающегося в качестве наблюдателей, однако без права устных высказываний или требований пояснений в ходе проведения аттестации (все разъяснения аттестационной комиссии можно получить после официального окончания аттестации).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 xml:space="preserve">       </w:t>
      </w:r>
      <w:r w:rsidRPr="000505B2">
        <w:rPr>
          <w:color w:val="000000"/>
          <w:sz w:val="28"/>
          <w:szCs w:val="28"/>
          <w:lang w:val="x-none"/>
        </w:rPr>
        <w:t>3.4. При нарушении установленных требований проведения аттестации со стороны обучающегося или присутствующего родителя (законного представителя) комиссия вправе прекратить проведение аттестации и (или) назначить другой срок.</w:t>
      </w:r>
    </w:p>
    <w:p w:rsidR="002876FF" w:rsidRPr="000505B2" w:rsidRDefault="002876FF" w:rsidP="002876FF">
      <w:pPr>
        <w:tabs>
          <w:tab w:val="left" w:pos="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 xml:space="preserve">       3.5.</w:t>
      </w:r>
      <w:proofErr w:type="gramStart"/>
      <w:r w:rsidRPr="000505B2">
        <w:rPr>
          <w:color w:val="2A2621"/>
          <w:sz w:val="28"/>
          <w:szCs w:val="28"/>
          <w:lang w:eastAsia="zh-CN"/>
        </w:rPr>
        <w:t>Обучающиеся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, успешно ликвидировавшие академическую задолженность, продолжают обучение в данном классе.  Педагогический совет принимает решение о переводе учащегося. На основании данного решения директор школы издаёт приказ. </w:t>
      </w:r>
    </w:p>
    <w:p w:rsidR="002876FF" w:rsidRPr="000505B2" w:rsidRDefault="002876FF" w:rsidP="002876FF">
      <w:pPr>
        <w:tabs>
          <w:tab w:val="left" w:pos="0"/>
        </w:tabs>
        <w:suppressAutoHyphens/>
        <w:ind w:right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 xml:space="preserve">        3.6. </w:t>
      </w:r>
      <w:proofErr w:type="gramStart"/>
      <w:r w:rsidRPr="000505B2">
        <w:rPr>
          <w:color w:val="2A2621"/>
          <w:sz w:val="28"/>
          <w:szCs w:val="28"/>
          <w:lang w:eastAsia="zh-CN"/>
        </w:rPr>
        <w:t>В случае если обучающийся  в течении года не смог ликвидировать академическую задолженность, то по усмотрению его родителей (законных представителей) он остаётся на повторное обучение, переводится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плану (ст.58, п.9  ФЗ №273 «Об образовании в РФ»).</w:t>
      </w:r>
      <w:proofErr w:type="gramEnd"/>
      <w:r w:rsidRPr="000505B2">
        <w:rPr>
          <w:color w:val="2A2621"/>
          <w:sz w:val="28"/>
          <w:szCs w:val="28"/>
          <w:lang w:eastAsia="zh-CN"/>
        </w:rPr>
        <w:t xml:space="preserve"> Решение по данному вопросу принимается Педагогическим Советом.</w:t>
      </w:r>
    </w:p>
    <w:p w:rsidR="002876FF" w:rsidRDefault="002876FF" w:rsidP="002876FF">
      <w:pPr>
        <w:pBdr>
          <w:top w:val="single" w:sz="48" w:space="2" w:color="FFFFFF"/>
          <w:left w:val="single" w:sz="48" w:space="2" w:color="FFFFFF"/>
          <w:bottom w:val="single" w:sz="48" w:space="2" w:color="FFFFFF"/>
          <w:right w:val="single" w:sz="48" w:space="2" w:color="FFFFFF"/>
        </w:pBdr>
        <w:tabs>
          <w:tab w:val="left" w:pos="0"/>
          <w:tab w:val="left" w:pos="1418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  <w:t xml:space="preserve">        3.7. Родители (законные представители) должны быть поставлены в известность о заседании педагогического совета не позднее, чем за три дня до его проведения. </w:t>
      </w:r>
    </w:p>
    <w:p w:rsidR="002876FF" w:rsidRPr="00941DB7" w:rsidRDefault="002876FF" w:rsidP="002876FF">
      <w:pPr>
        <w:pBdr>
          <w:top w:val="single" w:sz="48" w:space="2" w:color="FFFFFF"/>
          <w:left w:val="single" w:sz="48" w:space="2" w:color="FFFFFF"/>
          <w:bottom w:val="single" w:sz="48" w:space="2" w:color="FFFFFF"/>
          <w:right w:val="single" w:sz="48" w:space="2" w:color="FFFFFF"/>
        </w:pBdr>
        <w:tabs>
          <w:tab w:val="left" w:pos="0"/>
          <w:tab w:val="left" w:pos="1418"/>
        </w:tabs>
        <w:suppressAutoHyphens/>
        <w:ind w:left="57" w:right="57" w:hanging="57"/>
        <w:jc w:val="both"/>
        <w:rPr>
          <w:color w:val="2A2621"/>
          <w:sz w:val="16"/>
          <w:szCs w:val="16"/>
          <w:lang w:eastAsia="zh-CN"/>
        </w:rPr>
      </w:pPr>
    </w:p>
    <w:p w:rsidR="002876FF" w:rsidRDefault="002876FF" w:rsidP="002876FF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0505B2">
        <w:rPr>
          <w:b/>
          <w:bCs/>
          <w:color w:val="000000"/>
          <w:sz w:val="28"/>
          <w:szCs w:val="28"/>
          <w:lang w:val="x-none"/>
        </w:rPr>
        <w:t>IV. Ликвидация обучающимися академической задолженности</w:t>
      </w:r>
    </w:p>
    <w:p w:rsidR="002876FF" w:rsidRPr="00941DB7" w:rsidRDefault="002876FF" w:rsidP="002876FF">
      <w:pPr>
        <w:suppressAutoHyphens/>
        <w:jc w:val="center"/>
        <w:rPr>
          <w:color w:val="000000"/>
          <w:sz w:val="16"/>
          <w:szCs w:val="16"/>
        </w:rPr>
      </w:pP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>4.1. Для работы с учащимися, условно переведенными в следующий класс, приказом директора по школе: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>- назначаются учителя, которые помогают учащимся ликвидировать задолженность, составляется план-график по ликвидации задолженности;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lastRenderedPageBreak/>
        <w:t xml:space="preserve">- организуются занятия по усвоению учебной программы соответствующего предмета в полном объеме (формы и методы работы определяются учителем в зависимости от уровня знаний учащихся и их индивидуальных особенностей) и фиксируются в Карте индивидуальной работы; </w:t>
      </w:r>
    </w:p>
    <w:p w:rsidR="002876FF" w:rsidRPr="000505B2" w:rsidRDefault="002876FF" w:rsidP="002876FF">
      <w:pPr>
        <w:suppressAutoHyphens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>- устанавливаются место, время проведения и расписание занятий; форма ведения текущего учета знаний учащихся; сроки проведения итогового контроля.</w:t>
      </w: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505B2">
        <w:rPr>
          <w:color w:val="000000"/>
          <w:sz w:val="28"/>
          <w:szCs w:val="28"/>
        </w:rPr>
        <w:t>4.2</w:t>
      </w:r>
      <w:r w:rsidRPr="000505B2">
        <w:rPr>
          <w:color w:val="000000"/>
          <w:sz w:val="28"/>
          <w:szCs w:val="28"/>
          <w:lang w:val="x-none"/>
        </w:rPr>
        <w:t>. С обучающимися, условно переведенными в следующий класс, могут быть проведены индивидуальные учебные занятия с целью освоения ими образовательных программ соответствующего учебного предмета в полном объеме; дополнительные учебные занятия для обучающегося организуются его родителями (законными представителями) по договоренности:</w:t>
      </w:r>
    </w:p>
    <w:p w:rsidR="002876FF" w:rsidRPr="000505B2" w:rsidRDefault="002876FF" w:rsidP="002876FF">
      <w:pPr>
        <w:jc w:val="both"/>
        <w:rPr>
          <w:sz w:val="28"/>
          <w:szCs w:val="28"/>
        </w:rPr>
      </w:pPr>
      <w:r w:rsidRPr="000505B2">
        <w:rPr>
          <w:sz w:val="28"/>
          <w:szCs w:val="28"/>
        </w:rPr>
        <w:t>- с учителями по индивидуальной программе (за счет индивидуальных или групповых консультаций) или любого другого общеобразовательного учреждения в форме индивидуальных консультаций вне учебных занятий;</w:t>
      </w:r>
    </w:p>
    <w:p w:rsidR="002876FF" w:rsidRPr="000505B2" w:rsidRDefault="002876FF" w:rsidP="002876FF">
      <w:pPr>
        <w:jc w:val="both"/>
        <w:rPr>
          <w:sz w:val="28"/>
          <w:szCs w:val="28"/>
        </w:rPr>
      </w:pPr>
      <w:r w:rsidRPr="000505B2">
        <w:rPr>
          <w:sz w:val="28"/>
          <w:szCs w:val="28"/>
        </w:rPr>
        <w:t>- с учителями, имеющими право на индивидуальную трудовую деятельность; - в форме самообразования, в свободное от основной учебы время.</w:t>
      </w:r>
    </w:p>
    <w:p w:rsidR="002876FF" w:rsidRPr="00941DB7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both"/>
        <w:outlineLvl w:val="3"/>
        <w:rPr>
          <w:b/>
          <w:bCs/>
          <w:color w:val="2A2621"/>
          <w:sz w:val="16"/>
          <w:szCs w:val="16"/>
          <w:lang w:eastAsia="zh-CN"/>
        </w:rPr>
      </w:pPr>
      <w:r w:rsidRPr="000505B2">
        <w:rPr>
          <w:b/>
          <w:bCs/>
          <w:color w:val="2A2621"/>
          <w:sz w:val="28"/>
          <w:szCs w:val="28"/>
          <w:lang w:eastAsia="zh-CN"/>
        </w:rPr>
        <w:t xml:space="preserve">                       </w:t>
      </w:r>
    </w:p>
    <w:p w:rsidR="002876FF" w:rsidRPr="000505B2" w:rsidRDefault="002876FF" w:rsidP="002876FF">
      <w:pPr>
        <w:numPr>
          <w:ilvl w:val="3"/>
          <w:numId w:val="0"/>
        </w:numPr>
        <w:tabs>
          <w:tab w:val="num" w:pos="0"/>
          <w:tab w:val="left" w:pos="1418"/>
        </w:tabs>
        <w:suppressAutoHyphens/>
        <w:ind w:left="57" w:right="57"/>
        <w:jc w:val="center"/>
        <w:outlineLvl w:val="3"/>
        <w:rPr>
          <w:b/>
          <w:bCs/>
          <w:color w:val="2A2621"/>
          <w:sz w:val="28"/>
          <w:szCs w:val="28"/>
          <w:lang w:eastAsia="zh-CN"/>
        </w:rPr>
      </w:pPr>
      <w:r w:rsidRPr="000505B2">
        <w:rPr>
          <w:b/>
          <w:bCs/>
          <w:color w:val="2A2621"/>
          <w:sz w:val="28"/>
          <w:szCs w:val="28"/>
          <w:lang w:val="en-US" w:eastAsia="zh-CN"/>
        </w:rPr>
        <w:t>V</w:t>
      </w:r>
      <w:r w:rsidRPr="000505B2">
        <w:rPr>
          <w:b/>
          <w:bCs/>
          <w:color w:val="2A2621"/>
          <w:sz w:val="28"/>
          <w:szCs w:val="28"/>
          <w:lang w:eastAsia="zh-CN"/>
        </w:rPr>
        <w:t>. Особенности условного перевода</w:t>
      </w:r>
    </w:p>
    <w:p w:rsidR="002876FF" w:rsidRPr="00941DB7" w:rsidRDefault="002876FF" w:rsidP="002876FF">
      <w:pPr>
        <w:suppressAutoHyphens/>
        <w:rPr>
          <w:sz w:val="16"/>
          <w:szCs w:val="16"/>
          <w:lang w:eastAsia="zh-CN"/>
        </w:rPr>
      </w:pPr>
    </w:p>
    <w:p w:rsidR="002876FF" w:rsidRPr="000505B2" w:rsidRDefault="002876FF" w:rsidP="002876FF">
      <w:pPr>
        <w:tabs>
          <w:tab w:val="left" w:pos="0"/>
          <w:tab w:val="left" w:pos="142"/>
          <w:tab w:val="left" w:pos="180"/>
        </w:tabs>
        <w:suppressAutoHyphens/>
        <w:ind w:left="57" w:right="57" w:hanging="57"/>
        <w:jc w:val="both"/>
        <w:rPr>
          <w:color w:val="2A2621"/>
          <w:sz w:val="28"/>
          <w:szCs w:val="28"/>
          <w:lang w:eastAsia="zh-CN"/>
        </w:rPr>
      </w:pP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</w:r>
      <w:r w:rsidRPr="000505B2">
        <w:rPr>
          <w:color w:val="2A2621"/>
          <w:sz w:val="28"/>
          <w:szCs w:val="28"/>
          <w:lang w:eastAsia="zh-CN"/>
        </w:rPr>
        <w:tab/>
        <w:t>5.1.Условный перевод не осуществляется для обучающихся в выпускных классах ступеней начального общего и основного общего образования. Обучающиеся, не освоившие образовательную программу предыдущего уровня, не допускаются к обучению на следующей ступени общего образования (ст.66, п.5 ФЗ №273 «Об образовании в РФ»).</w:t>
      </w:r>
    </w:p>
    <w:p w:rsidR="002876FF" w:rsidRPr="000505B2" w:rsidRDefault="002876FF" w:rsidP="002876FF">
      <w:pPr>
        <w:suppressAutoHyphens/>
        <w:ind w:firstLine="708"/>
        <w:jc w:val="both"/>
        <w:rPr>
          <w:color w:val="000000"/>
          <w:sz w:val="28"/>
          <w:szCs w:val="28"/>
        </w:rPr>
      </w:pPr>
      <w:r w:rsidRPr="000505B2">
        <w:rPr>
          <w:color w:val="2A2621"/>
          <w:sz w:val="28"/>
          <w:szCs w:val="28"/>
          <w:lang w:eastAsia="zh-CN"/>
        </w:rPr>
        <w:t>5.2.</w:t>
      </w:r>
      <w:r w:rsidRPr="000505B2">
        <w:rPr>
          <w:color w:val="000000"/>
          <w:sz w:val="28"/>
          <w:szCs w:val="28"/>
        </w:rPr>
        <w:t xml:space="preserve">  </w:t>
      </w:r>
      <w:proofErr w:type="gramStart"/>
      <w:r w:rsidRPr="000505B2">
        <w:rPr>
          <w:color w:val="000000"/>
          <w:sz w:val="28"/>
          <w:szCs w:val="28"/>
        </w:rPr>
        <w:t xml:space="preserve">Обучающиеся 9-х классов, не ликвидировавшие академической задолженности,  не допускаются к государственной (итоговой) аттестации. </w:t>
      </w:r>
      <w:proofErr w:type="gramEnd"/>
    </w:p>
    <w:p w:rsidR="002876FF" w:rsidRDefault="002876FF" w:rsidP="002876FF">
      <w:pPr>
        <w:suppressAutoHyphens/>
        <w:jc w:val="right"/>
        <w:rPr>
          <w:sz w:val="28"/>
          <w:szCs w:val="28"/>
          <w:lang w:eastAsia="zh-CN"/>
        </w:rPr>
      </w:pPr>
    </w:p>
    <w:p w:rsidR="002876FF" w:rsidRDefault="002876FF" w:rsidP="002876FF">
      <w:pPr>
        <w:suppressAutoHyphens/>
        <w:jc w:val="right"/>
        <w:rPr>
          <w:sz w:val="28"/>
          <w:szCs w:val="28"/>
          <w:lang w:eastAsia="zh-CN"/>
        </w:rPr>
      </w:pPr>
    </w:p>
    <w:p w:rsidR="002876FF" w:rsidRDefault="002876FF" w:rsidP="002876FF">
      <w:pPr>
        <w:suppressAutoHyphens/>
        <w:jc w:val="right"/>
        <w:rPr>
          <w:sz w:val="28"/>
          <w:szCs w:val="28"/>
          <w:lang w:eastAsia="zh-CN"/>
        </w:rPr>
      </w:pPr>
    </w:p>
    <w:p w:rsidR="002876FF" w:rsidRDefault="002876FF" w:rsidP="002876FF">
      <w:pPr>
        <w:suppressAutoHyphens/>
        <w:jc w:val="right"/>
        <w:rPr>
          <w:sz w:val="28"/>
          <w:szCs w:val="28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</w:p>
    <w:p w:rsidR="002876FF" w:rsidRPr="002876FF" w:rsidRDefault="002876FF" w:rsidP="002876FF">
      <w:pPr>
        <w:suppressAutoHyphens/>
        <w:jc w:val="right"/>
        <w:rPr>
          <w:sz w:val="22"/>
          <w:szCs w:val="22"/>
          <w:lang w:eastAsia="zh-CN"/>
        </w:rPr>
      </w:pPr>
      <w:r w:rsidRPr="002876FF">
        <w:rPr>
          <w:sz w:val="22"/>
          <w:szCs w:val="22"/>
          <w:lang w:eastAsia="zh-CN"/>
        </w:rPr>
        <w:lastRenderedPageBreak/>
        <w:t>Приложение №1 к Положению</w:t>
      </w:r>
    </w:p>
    <w:p w:rsidR="002876FF" w:rsidRPr="002876FF" w:rsidRDefault="002876FF" w:rsidP="002876FF">
      <w:pPr>
        <w:suppressAutoHyphens/>
        <w:jc w:val="right"/>
        <w:rPr>
          <w:sz w:val="16"/>
          <w:szCs w:val="16"/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  <w:r w:rsidRPr="002876FF">
        <w:rPr>
          <w:b/>
          <w:bCs/>
          <w:sz w:val="28"/>
          <w:szCs w:val="28"/>
          <w:lang w:eastAsia="zh-CN"/>
        </w:rPr>
        <w:t>УВЕДОМЛЕНИЕ</w:t>
      </w:r>
    </w:p>
    <w:p w:rsidR="002876FF" w:rsidRPr="002876FF" w:rsidRDefault="002876FF" w:rsidP="002876FF">
      <w:pPr>
        <w:suppressAutoHyphens/>
        <w:autoSpaceDE w:val="0"/>
        <w:jc w:val="center"/>
        <w:rPr>
          <w:b/>
          <w:bCs/>
          <w:sz w:val="16"/>
          <w:szCs w:val="16"/>
          <w:lang w:eastAsia="zh-CN"/>
        </w:rPr>
      </w:pPr>
    </w:p>
    <w:p w:rsidR="002876FF" w:rsidRPr="002876FF" w:rsidRDefault="002876FF" w:rsidP="002876FF">
      <w:pPr>
        <w:suppressAutoHyphens/>
        <w:autoSpaceDE w:val="0"/>
        <w:spacing w:line="360" w:lineRule="auto"/>
        <w:jc w:val="center"/>
        <w:rPr>
          <w:bCs/>
          <w:lang w:eastAsia="zh-CN"/>
        </w:rPr>
      </w:pPr>
      <w:r w:rsidRPr="002876FF">
        <w:rPr>
          <w:bCs/>
          <w:lang w:eastAsia="zh-CN"/>
        </w:rPr>
        <w:t>Уважаемые родители (законные представители)</w:t>
      </w:r>
    </w:p>
    <w:p w:rsidR="002876FF" w:rsidRPr="002876FF" w:rsidRDefault="002876FF" w:rsidP="002876FF">
      <w:pPr>
        <w:suppressAutoHyphens/>
        <w:autoSpaceDE w:val="0"/>
        <w:spacing w:line="360" w:lineRule="auto"/>
        <w:jc w:val="center"/>
        <w:rPr>
          <w:lang w:eastAsia="zh-CN"/>
        </w:rPr>
      </w:pPr>
      <w:r w:rsidRPr="002876FF">
        <w:rPr>
          <w:bCs/>
          <w:lang w:eastAsia="zh-CN"/>
        </w:rPr>
        <w:t>___________________________________________________________________________</w:t>
      </w:r>
    </w:p>
    <w:p w:rsidR="002876FF" w:rsidRPr="002876FF" w:rsidRDefault="002876FF" w:rsidP="002876FF">
      <w:pPr>
        <w:suppressAutoHyphens/>
        <w:autoSpaceDE w:val="0"/>
        <w:spacing w:line="360" w:lineRule="auto"/>
        <w:jc w:val="both"/>
        <w:rPr>
          <w:lang w:eastAsia="zh-CN"/>
        </w:rPr>
      </w:pPr>
      <w:r w:rsidRPr="002876FF">
        <w:rPr>
          <w:lang w:eastAsia="zh-CN"/>
        </w:rPr>
        <w:t xml:space="preserve">Администрация МБОУ ____________  уведомляет Вас, что Ваш сын (дочь) </w:t>
      </w:r>
    </w:p>
    <w:p w:rsidR="002876FF" w:rsidRPr="002876FF" w:rsidRDefault="002876FF" w:rsidP="002876FF">
      <w:pPr>
        <w:suppressAutoHyphens/>
        <w:autoSpaceDE w:val="0"/>
        <w:spacing w:line="360" w:lineRule="auto"/>
        <w:jc w:val="both"/>
        <w:rPr>
          <w:i/>
          <w:lang w:eastAsia="zh-CN"/>
        </w:rPr>
      </w:pPr>
      <w:r w:rsidRPr="002876FF">
        <w:rPr>
          <w:lang w:eastAsia="zh-CN"/>
        </w:rPr>
        <w:t>_____________________________________________________________________________</w:t>
      </w:r>
    </w:p>
    <w:p w:rsidR="002876FF" w:rsidRPr="002876FF" w:rsidRDefault="002876FF" w:rsidP="002876FF">
      <w:pPr>
        <w:suppressAutoHyphens/>
        <w:autoSpaceDE w:val="0"/>
        <w:jc w:val="center"/>
        <w:rPr>
          <w:sz w:val="20"/>
          <w:szCs w:val="20"/>
          <w:lang w:eastAsia="zh-CN"/>
        </w:rPr>
      </w:pPr>
      <w:r w:rsidRPr="002876FF">
        <w:rPr>
          <w:i/>
          <w:sz w:val="20"/>
          <w:szCs w:val="20"/>
          <w:lang w:eastAsia="zh-CN"/>
        </w:rPr>
        <w:t>(Ф.И. ученика)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lang w:eastAsia="zh-CN"/>
        </w:rPr>
      </w:pPr>
      <w:r w:rsidRPr="002876FF">
        <w:rPr>
          <w:lang w:eastAsia="zh-CN"/>
        </w:rPr>
        <w:t>учени</w:t>
      </w:r>
      <w:proofErr w:type="gramStart"/>
      <w:r w:rsidRPr="002876FF">
        <w:rPr>
          <w:lang w:eastAsia="zh-CN"/>
        </w:rPr>
        <w:t>к(</w:t>
      </w:r>
      <w:proofErr w:type="spellStart"/>
      <w:proofErr w:type="gramEnd"/>
      <w:r w:rsidRPr="002876FF">
        <w:rPr>
          <w:lang w:eastAsia="zh-CN"/>
        </w:rPr>
        <w:t>ца</w:t>
      </w:r>
      <w:proofErr w:type="spellEnd"/>
      <w:r w:rsidRPr="002876FF">
        <w:rPr>
          <w:lang w:eastAsia="zh-CN"/>
        </w:rPr>
        <w:t>)_____ класса имеет академическую задолженность за учебный период с «____» ______________ 201__г. по «____» ______________ 201__г. , так как имеет неудовлетворительные результаты</w:t>
      </w:r>
      <w:r w:rsidRPr="002876FF">
        <w:rPr>
          <w:lang w:eastAsia="zh-CN"/>
        </w:rPr>
        <w:tab/>
        <w:t xml:space="preserve"> по_______________________________________.</w:t>
      </w:r>
    </w:p>
    <w:p w:rsidR="002876FF" w:rsidRPr="002876FF" w:rsidRDefault="002876FF" w:rsidP="002876FF">
      <w:pPr>
        <w:suppressAutoHyphens/>
        <w:autoSpaceDE w:val="0"/>
        <w:jc w:val="center"/>
        <w:rPr>
          <w:i/>
          <w:lang w:eastAsia="zh-CN"/>
        </w:rPr>
      </w:pPr>
      <w:r w:rsidRPr="002876FF">
        <w:rPr>
          <w:i/>
          <w:sz w:val="20"/>
          <w:szCs w:val="20"/>
          <w:lang w:eastAsia="zh-CN"/>
        </w:rPr>
        <w:t>(указывается учебный предмет, курс (модуль) или предметы)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i/>
          <w:lang w:eastAsia="zh-CN"/>
        </w:rPr>
        <w:t>(Статья 58 п.2 Федерального закона от 29 декабря 2012 года №273-ФЗ «Об образовании в Российской Федерации)</w:t>
      </w:r>
    </w:p>
    <w:p w:rsidR="002876FF" w:rsidRPr="002876FF" w:rsidRDefault="002876FF" w:rsidP="002876FF">
      <w:pPr>
        <w:suppressAutoHyphens/>
        <w:autoSpaceDE w:val="0"/>
        <w:jc w:val="both"/>
        <w:rPr>
          <w:lang w:eastAsia="zh-CN"/>
        </w:rPr>
      </w:pPr>
      <w:proofErr w:type="gramStart"/>
      <w:r w:rsidRPr="002876FF">
        <w:rPr>
          <w:b/>
          <w:sz w:val="28"/>
          <w:szCs w:val="28"/>
          <w:lang w:eastAsia="zh-CN"/>
        </w:rPr>
        <w:t>Обучающиеся обязаны ликвидировать академическую задолженность</w:t>
      </w:r>
      <w:r w:rsidRPr="002876FF">
        <w:rPr>
          <w:i/>
          <w:lang w:eastAsia="zh-CN"/>
        </w:rPr>
        <w:t xml:space="preserve"> (Статья 58 п.3 Федерального закона от 29 декабря 2012 года №273-ФЗ «Об образовании в Российской Федерации)</w:t>
      </w:r>
      <w:proofErr w:type="gramEnd"/>
    </w:p>
    <w:p w:rsidR="002876FF" w:rsidRPr="002876FF" w:rsidRDefault="002876FF" w:rsidP="002876FF">
      <w:pPr>
        <w:suppressAutoHyphens/>
        <w:autoSpaceDE w:val="0"/>
        <w:ind w:firstLine="708"/>
        <w:jc w:val="both"/>
        <w:rPr>
          <w:color w:val="2A2621"/>
          <w:lang w:eastAsia="zh-CN"/>
        </w:rPr>
      </w:pPr>
      <w:r w:rsidRPr="002876FF">
        <w:rPr>
          <w:lang w:eastAsia="zh-CN"/>
        </w:rPr>
        <w:t>Согласно ст.58 п.5 о</w:t>
      </w:r>
      <w:r w:rsidRPr="002876FF">
        <w:rPr>
          <w:color w:val="2A2621"/>
          <w:lang w:eastAsia="zh-CN"/>
        </w:rPr>
        <w:t xml:space="preserve">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2876FF">
        <w:rPr>
          <w:color w:val="2A2621"/>
          <w:lang w:eastAsia="zh-CN"/>
        </w:rPr>
        <w:t>обучающегося</w:t>
      </w:r>
      <w:proofErr w:type="gramEnd"/>
      <w:r w:rsidRPr="002876FF">
        <w:rPr>
          <w:color w:val="2A2621"/>
          <w:lang w:eastAsia="zh-CN"/>
        </w:rPr>
        <w:t xml:space="preserve">. </w:t>
      </w:r>
    </w:p>
    <w:p w:rsidR="002876FF" w:rsidRPr="002876FF" w:rsidRDefault="002876FF" w:rsidP="002876FF">
      <w:pPr>
        <w:suppressAutoHyphens/>
        <w:autoSpaceDE w:val="0"/>
        <w:ind w:firstLine="708"/>
        <w:jc w:val="both"/>
        <w:rPr>
          <w:i/>
          <w:lang w:eastAsia="zh-CN"/>
        </w:rPr>
      </w:pPr>
      <w:r w:rsidRPr="002876FF">
        <w:rPr>
          <w:color w:val="2A2621"/>
          <w:lang w:eastAsia="zh-CN"/>
        </w:rPr>
        <w:t xml:space="preserve"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2876FF">
        <w:rPr>
          <w:color w:val="2A2621"/>
          <w:lang w:eastAsia="zh-CN"/>
        </w:rPr>
        <w:t>обучающемуся</w:t>
      </w:r>
      <w:proofErr w:type="gramEnd"/>
      <w:r w:rsidRPr="002876FF">
        <w:rPr>
          <w:color w:val="2A2621"/>
          <w:lang w:eastAsia="zh-CN"/>
        </w:rPr>
        <w:t xml:space="preserve"> для ликвидации академической задолженности и обеспечить контроль за своевременностью её ликвидации.</w:t>
      </w:r>
      <w:r w:rsidRPr="002876FF">
        <w:rPr>
          <w:i/>
          <w:lang w:eastAsia="zh-CN"/>
        </w:rPr>
        <w:tab/>
        <w:t>(Статья 58 п.4 и статья 66 Федерального закона от 29 декабря 2012 года №273-ФЗ «Об образовании в Российской Федерации)</w:t>
      </w:r>
    </w:p>
    <w:p w:rsidR="002876FF" w:rsidRPr="002876FF" w:rsidRDefault="002876FF" w:rsidP="002876FF">
      <w:pPr>
        <w:suppressAutoHyphens/>
        <w:autoSpaceDE w:val="0"/>
        <w:ind w:firstLine="708"/>
        <w:jc w:val="both"/>
        <w:rPr>
          <w:sz w:val="16"/>
          <w:szCs w:val="16"/>
          <w:lang w:eastAsia="zh-CN"/>
        </w:rPr>
      </w:pPr>
      <w:proofErr w:type="gramStart"/>
      <w:r w:rsidRPr="002876FF">
        <w:rPr>
          <w:color w:val="000000"/>
          <w:lang w:eastAsia="zh-CN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 (ст.58, п.8).</w:t>
      </w:r>
      <w:proofErr w:type="gramEnd"/>
      <w:r w:rsidRPr="002876FF">
        <w:rPr>
          <w:lang w:eastAsia="zh-CN"/>
        </w:rPr>
        <w:br/>
      </w:r>
      <w:r w:rsidRPr="002876FF">
        <w:rPr>
          <w:color w:val="000000"/>
          <w:lang w:eastAsia="zh-CN"/>
        </w:rPr>
        <w:t xml:space="preserve">            </w:t>
      </w:r>
      <w:proofErr w:type="gramStart"/>
      <w:r w:rsidRPr="002876FF">
        <w:rPr>
          <w:color w:val="000000"/>
          <w:lang w:eastAsia="zh-CN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</w:t>
      </w:r>
      <w:proofErr w:type="gramEnd"/>
      <w:r w:rsidRPr="002876FF">
        <w:rPr>
          <w:color w:val="000000"/>
          <w:lang w:eastAsia="zh-CN"/>
        </w:rPr>
        <w:t>).</w:t>
      </w:r>
      <w:r w:rsidRPr="002876FF">
        <w:rPr>
          <w:lang w:eastAsia="zh-CN"/>
        </w:rPr>
        <w:br/>
      </w:r>
      <w:r w:rsidRPr="002876FF">
        <w:rPr>
          <w:color w:val="000000"/>
          <w:lang w:eastAsia="zh-CN"/>
        </w:rPr>
        <w:t xml:space="preserve">   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(ст.58,п.10). </w:t>
      </w:r>
      <w:r w:rsidRPr="002876FF">
        <w:rPr>
          <w:lang w:eastAsia="zh-CN"/>
        </w:rPr>
        <w:br/>
      </w:r>
    </w:p>
    <w:p w:rsidR="002876FF" w:rsidRPr="002876FF" w:rsidRDefault="002876FF" w:rsidP="002876FF">
      <w:pPr>
        <w:suppressAutoHyphens/>
        <w:autoSpaceDE w:val="0"/>
        <w:rPr>
          <w:lang w:eastAsia="zh-CN"/>
        </w:rPr>
      </w:pPr>
      <w:r w:rsidRPr="002876FF">
        <w:rPr>
          <w:lang w:eastAsia="zh-CN"/>
        </w:rPr>
        <w:t>Директор школы         ______________                                 ____________________________</w:t>
      </w:r>
    </w:p>
    <w:p w:rsidR="002876FF" w:rsidRPr="002876FF" w:rsidRDefault="002876FF" w:rsidP="002876FF">
      <w:pPr>
        <w:suppressAutoHyphens/>
        <w:autoSpaceDE w:val="0"/>
        <w:rPr>
          <w:i/>
          <w:sz w:val="20"/>
          <w:szCs w:val="20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                                           (подпись)                                                                                   (Ф.И.О.)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r w:rsidRPr="002876FF">
        <w:rPr>
          <w:lang w:eastAsia="zh-CN"/>
        </w:rPr>
        <w:t>Классный руководитель __________________           ________________________________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                                                                         </w:t>
      </w:r>
      <w:proofErr w:type="gramStart"/>
      <w:r w:rsidRPr="002876FF">
        <w:rPr>
          <w:i/>
          <w:sz w:val="20"/>
          <w:szCs w:val="20"/>
          <w:lang w:eastAsia="zh-CN"/>
        </w:rPr>
        <w:t>(подпись</w:t>
      </w:r>
      <w:proofErr w:type="gramEnd"/>
    </w:p>
    <w:p w:rsidR="002876FF" w:rsidRPr="002876FF" w:rsidRDefault="002876FF" w:rsidP="002876FF">
      <w:pPr>
        <w:suppressAutoHyphens/>
        <w:autoSpaceDE w:val="0"/>
        <w:jc w:val="both"/>
        <w:rPr>
          <w:lang w:eastAsia="zh-CN"/>
        </w:rPr>
      </w:pPr>
      <w:r w:rsidRPr="002876FF">
        <w:rPr>
          <w:lang w:eastAsia="zh-CN"/>
        </w:rPr>
        <w:t>Ознакомлены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r w:rsidRPr="002876FF">
        <w:rPr>
          <w:sz w:val="28"/>
          <w:szCs w:val="28"/>
          <w:lang w:eastAsia="zh-CN"/>
        </w:rPr>
        <w:t xml:space="preserve"> ________________       ____________________________      _______________</w:t>
      </w:r>
    </w:p>
    <w:p w:rsidR="002876FF" w:rsidRPr="002876FF" w:rsidRDefault="002876FF" w:rsidP="002876FF">
      <w:pPr>
        <w:suppressAutoHyphens/>
        <w:autoSpaceDE w:val="0"/>
        <w:jc w:val="both"/>
        <w:rPr>
          <w:sz w:val="20"/>
          <w:szCs w:val="20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   (подпись)                           (Ф.И.О. родителей, законных представителей)</w:t>
      </w:r>
      <w:r w:rsidRPr="002876FF">
        <w:rPr>
          <w:sz w:val="28"/>
          <w:szCs w:val="28"/>
          <w:lang w:eastAsia="zh-CN"/>
        </w:rPr>
        <w:t xml:space="preserve">                 </w:t>
      </w:r>
      <w:r w:rsidRPr="002876FF">
        <w:rPr>
          <w:i/>
          <w:sz w:val="20"/>
          <w:szCs w:val="20"/>
          <w:lang w:eastAsia="zh-CN"/>
        </w:rPr>
        <w:t>(дата)</w:t>
      </w:r>
    </w:p>
    <w:p w:rsidR="002876FF" w:rsidRPr="002876FF" w:rsidRDefault="002876FF" w:rsidP="002876FF">
      <w:pPr>
        <w:suppressAutoHyphens/>
        <w:autoSpaceDE w:val="0"/>
        <w:jc w:val="right"/>
        <w:rPr>
          <w:lang w:eastAsia="zh-CN"/>
        </w:rPr>
      </w:pPr>
      <w:r w:rsidRPr="002876FF">
        <w:rPr>
          <w:sz w:val="28"/>
          <w:szCs w:val="28"/>
          <w:lang w:eastAsia="zh-CN"/>
        </w:rPr>
        <w:br w:type="page"/>
      </w:r>
      <w:r w:rsidRPr="002876FF">
        <w:rPr>
          <w:lang w:eastAsia="zh-CN"/>
        </w:rPr>
        <w:lastRenderedPageBreak/>
        <w:t>Приложение  №2 к Положению</w:t>
      </w:r>
    </w:p>
    <w:p w:rsidR="002876FF" w:rsidRPr="002876FF" w:rsidRDefault="002876FF" w:rsidP="002876FF">
      <w:pPr>
        <w:suppressAutoHyphens/>
        <w:autoSpaceDE w:val="0"/>
        <w:jc w:val="right"/>
        <w:rPr>
          <w:sz w:val="28"/>
          <w:szCs w:val="28"/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right"/>
        <w:rPr>
          <w:sz w:val="28"/>
          <w:szCs w:val="28"/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center"/>
        <w:rPr>
          <w:b/>
          <w:bCs/>
          <w:sz w:val="28"/>
          <w:szCs w:val="28"/>
          <w:lang w:eastAsia="zh-CN"/>
        </w:rPr>
      </w:pPr>
      <w:r w:rsidRPr="002876FF">
        <w:rPr>
          <w:b/>
          <w:bCs/>
          <w:sz w:val="28"/>
          <w:szCs w:val="28"/>
          <w:lang w:eastAsia="zh-CN"/>
        </w:rPr>
        <w:t>УВЕДОМЛЕНИЕ</w:t>
      </w:r>
    </w:p>
    <w:p w:rsidR="002876FF" w:rsidRPr="002876FF" w:rsidRDefault="002876FF" w:rsidP="002876FF">
      <w:pPr>
        <w:suppressAutoHyphens/>
        <w:autoSpaceDE w:val="0"/>
        <w:jc w:val="center"/>
        <w:rPr>
          <w:bCs/>
          <w:sz w:val="28"/>
          <w:szCs w:val="28"/>
          <w:lang w:eastAsia="zh-CN"/>
        </w:rPr>
      </w:pPr>
    </w:p>
    <w:p w:rsidR="002876FF" w:rsidRPr="002876FF" w:rsidRDefault="002876FF" w:rsidP="002876FF">
      <w:pPr>
        <w:suppressAutoHyphens/>
        <w:autoSpaceDE w:val="0"/>
        <w:spacing w:line="360" w:lineRule="auto"/>
        <w:jc w:val="center"/>
        <w:rPr>
          <w:bCs/>
          <w:sz w:val="28"/>
          <w:szCs w:val="28"/>
          <w:lang w:eastAsia="zh-CN"/>
        </w:rPr>
      </w:pPr>
      <w:r w:rsidRPr="002876FF">
        <w:rPr>
          <w:bCs/>
          <w:sz w:val="28"/>
          <w:szCs w:val="28"/>
          <w:lang w:eastAsia="zh-CN"/>
        </w:rPr>
        <w:t>Уважаемые родители (законные представители)</w:t>
      </w:r>
    </w:p>
    <w:p w:rsidR="002876FF" w:rsidRPr="002876FF" w:rsidRDefault="002876FF" w:rsidP="002876FF">
      <w:pPr>
        <w:suppressAutoHyphens/>
        <w:autoSpaceDE w:val="0"/>
        <w:spacing w:line="360" w:lineRule="auto"/>
        <w:jc w:val="center"/>
        <w:rPr>
          <w:sz w:val="28"/>
          <w:szCs w:val="28"/>
          <w:lang w:eastAsia="zh-CN"/>
        </w:rPr>
      </w:pPr>
      <w:r w:rsidRPr="002876FF">
        <w:rPr>
          <w:bCs/>
          <w:sz w:val="28"/>
          <w:szCs w:val="28"/>
          <w:lang w:eastAsia="zh-CN"/>
        </w:rPr>
        <w:t>__________________________________________________________________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sz w:val="28"/>
          <w:szCs w:val="28"/>
          <w:lang w:eastAsia="zh-CN"/>
        </w:rPr>
        <w:tab/>
      </w:r>
    </w:p>
    <w:p w:rsidR="002876FF" w:rsidRPr="002876FF" w:rsidRDefault="002876FF" w:rsidP="002876FF">
      <w:pPr>
        <w:suppressAutoHyphens/>
        <w:autoSpaceDE w:val="0"/>
        <w:spacing w:line="360" w:lineRule="auto"/>
        <w:jc w:val="both"/>
        <w:rPr>
          <w:sz w:val="28"/>
          <w:szCs w:val="28"/>
          <w:lang w:eastAsia="zh-CN"/>
        </w:rPr>
      </w:pPr>
      <w:r w:rsidRPr="002876FF">
        <w:rPr>
          <w:sz w:val="28"/>
          <w:szCs w:val="28"/>
          <w:lang w:eastAsia="zh-CN"/>
        </w:rPr>
        <w:t xml:space="preserve">Администрация _______________  уведомляет Вас, что Вашему сыну (дочери) </w:t>
      </w:r>
    </w:p>
    <w:p w:rsidR="002876FF" w:rsidRPr="002876FF" w:rsidRDefault="002876FF" w:rsidP="002876FF">
      <w:pPr>
        <w:suppressAutoHyphens/>
        <w:autoSpaceDE w:val="0"/>
        <w:spacing w:line="360" w:lineRule="auto"/>
        <w:jc w:val="both"/>
        <w:rPr>
          <w:i/>
          <w:sz w:val="20"/>
          <w:szCs w:val="20"/>
          <w:lang w:eastAsia="zh-CN"/>
        </w:rPr>
      </w:pPr>
      <w:r w:rsidRPr="002876FF">
        <w:rPr>
          <w:sz w:val="28"/>
          <w:szCs w:val="28"/>
          <w:lang w:eastAsia="zh-CN"/>
        </w:rPr>
        <w:t>__________________________________________________________________</w:t>
      </w:r>
    </w:p>
    <w:p w:rsidR="002876FF" w:rsidRPr="002876FF" w:rsidRDefault="002876FF" w:rsidP="002876FF">
      <w:pPr>
        <w:suppressAutoHyphens/>
        <w:autoSpaceDE w:val="0"/>
        <w:jc w:val="center"/>
        <w:rPr>
          <w:sz w:val="28"/>
          <w:szCs w:val="28"/>
          <w:lang w:eastAsia="zh-CN"/>
        </w:rPr>
      </w:pPr>
      <w:r w:rsidRPr="002876FF">
        <w:rPr>
          <w:i/>
          <w:sz w:val="20"/>
          <w:szCs w:val="20"/>
          <w:lang w:eastAsia="zh-CN"/>
        </w:rPr>
        <w:t>(Ф.И. ученик</w:t>
      </w:r>
      <w:proofErr w:type="gramStart"/>
      <w:r w:rsidRPr="002876FF">
        <w:rPr>
          <w:i/>
          <w:sz w:val="20"/>
          <w:szCs w:val="20"/>
          <w:lang w:eastAsia="zh-CN"/>
        </w:rPr>
        <w:t>а(</w:t>
      </w:r>
      <w:proofErr w:type="spellStart"/>
      <w:proofErr w:type="gramEnd"/>
      <w:r w:rsidRPr="002876FF">
        <w:rPr>
          <w:i/>
          <w:sz w:val="20"/>
          <w:szCs w:val="20"/>
          <w:lang w:eastAsia="zh-CN"/>
        </w:rPr>
        <w:t>цы</w:t>
      </w:r>
      <w:proofErr w:type="spellEnd"/>
      <w:r w:rsidRPr="002876FF">
        <w:rPr>
          <w:i/>
          <w:sz w:val="20"/>
          <w:szCs w:val="20"/>
          <w:lang w:eastAsia="zh-CN"/>
        </w:rPr>
        <w:t>)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proofErr w:type="spellStart"/>
      <w:r w:rsidRPr="002876FF">
        <w:rPr>
          <w:sz w:val="28"/>
          <w:szCs w:val="28"/>
          <w:lang w:eastAsia="zh-CN"/>
        </w:rPr>
        <w:t>учени</w:t>
      </w:r>
      <w:proofErr w:type="spellEnd"/>
      <w:r w:rsidRPr="002876FF">
        <w:rPr>
          <w:sz w:val="28"/>
          <w:szCs w:val="28"/>
          <w:lang w:eastAsia="zh-CN"/>
        </w:rPr>
        <w:t xml:space="preserve">_______ класса, </w:t>
      </w:r>
      <w:proofErr w:type="spellStart"/>
      <w:r w:rsidRPr="002876FF">
        <w:rPr>
          <w:sz w:val="28"/>
          <w:szCs w:val="28"/>
          <w:lang w:eastAsia="zh-CN"/>
        </w:rPr>
        <w:t>имеющ</w:t>
      </w:r>
      <w:proofErr w:type="spellEnd"/>
      <w:r w:rsidRPr="002876FF">
        <w:rPr>
          <w:sz w:val="28"/>
          <w:szCs w:val="28"/>
          <w:lang w:eastAsia="zh-CN"/>
        </w:rPr>
        <w:t xml:space="preserve">____ академическую задолженность за _____________ учебный год, так как имеет неудовлетворительные результаты </w:t>
      </w:r>
      <w:proofErr w:type="gramStart"/>
      <w:r w:rsidRPr="002876FF">
        <w:rPr>
          <w:sz w:val="28"/>
          <w:szCs w:val="28"/>
          <w:lang w:eastAsia="zh-CN"/>
        </w:rPr>
        <w:t>по</w:t>
      </w:r>
      <w:proofErr w:type="gramEnd"/>
      <w:r w:rsidRPr="002876FF">
        <w:rPr>
          <w:sz w:val="28"/>
          <w:szCs w:val="28"/>
          <w:lang w:eastAsia="zh-CN"/>
        </w:rPr>
        <w:t>______________________________________________________,</w:t>
      </w:r>
    </w:p>
    <w:p w:rsidR="002876FF" w:rsidRPr="002876FF" w:rsidRDefault="002876FF" w:rsidP="002876FF">
      <w:pPr>
        <w:suppressAutoHyphens/>
        <w:autoSpaceDE w:val="0"/>
        <w:jc w:val="center"/>
        <w:rPr>
          <w:sz w:val="28"/>
          <w:szCs w:val="28"/>
          <w:lang w:eastAsia="zh-CN"/>
        </w:rPr>
      </w:pPr>
      <w:r w:rsidRPr="002876FF">
        <w:rPr>
          <w:i/>
          <w:sz w:val="20"/>
          <w:szCs w:val="20"/>
          <w:lang w:eastAsia="zh-CN"/>
        </w:rPr>
        <w:t>(указывается учебный предмет, курс (модуль) или предметы)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both"/>
        <w:rPr>
          <w:lang w:eastAsia="zh-CN"/>
        </w:rPr>
      </w:pPr>
      <w:r w:rsidRPr="002876FF">
        <w:rPr>
          <w:sz w:val="28"/>
          <w:szCs w:val="28"/>
          <w:lang w:eastAsia="zh-CN"/>
        </w:rPr>
        <w:t>предлагается  ликвидировать эту задолженность в соответствии с данным планом-графиком: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2127"/>
        <w:gridCol w:w="1701"/>
        <w:gridCol w:w="2138"/>
      </w:tblGrid>
      <w:tr w:rsidR="002876FF" w:rsidRPr="002876FF" w:rsidTr="00BE0BBA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jc w:val="both"/>
              <w:rPr>
                <w:lang w:eastAsia="zh-CN"/>
              </w:rPr>
            </w:pPr>
            <w:r w:rsidRPr="002876FF">
              <w:rPr>
                <w:lang w:eastAsia="zh-CN"/>
              </w:rPr>
              <w:t xml:space="preserve">№ </w:t>
            </w:r>
            <w:proofErr w:type="gramStart"/>
            <w:r w:rsidRPr="002876FF">
              <w:rPr>
                <w:lang w:eastAsia="zh-CN"/>
              </w:rPr>
              <w:t>п</w:t>
            </w:r>
            <w:proofErr w:type="gramEnd"/>
            <w:r w:rsidRPr="002876FF">
              <w:rPr>
                <w:lang w:eastAsia="zh-CN"/>
              </w:rPr>
              <w:t>/п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2876FF">
              <w:rPr>
                <w:lang w:eastAsia="zh-CN"/>
              </w:rPr>
              <w:t>Учебный предмет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jc w:val="both"/>
              <w:rPr>
                <w:lang w:eastAsia="zh-CN"/>
              </w:rPr>
            </w:pPr>
            <w:r w:rsidRPr="002876FF">
              <w:rPr>
                <w:lang w:eastAsia="zh-CN"/>
              </w:rPr>
              <w:t>Форма  отчетности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2876FF">
              <w:rPr>
                <w:lang w:eastAsia="zh-CN"/>
              </w:rPr>
              <w:t>Дата</w:t>
            </w:r>
          </w:p>
          <w:p w:rsidR="002876FF" w:rsidRPr="002876FF" w:rsidRDefault="002876FF" w:rsidP="002876F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2876FF">
              <w:rPr>
                <w:lang w:eastAsia="zh-CN"/>
              </w:rPr>
              <w:t>проведения</w:t>
            </w:r>
          </w:p>
        </w:tc>
        <w:tc>
          <w:tcPr>
            <w:tcW w:w="2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jc w:val="center"/>
              <w:rPr>
                <w:lang w:eastAsia="zh-CN"/>
              </w:rPr>
            </w:pPr>
            <w:r w:rsidRPr="002876FF">
              <w:rPr>
                <w:lang w:eastAsia="zh-CN"/>
              </w:rPr>
              <w:t>Примечание</w:t>
            </w:r>
          </w:p>
        </w:tc>
      </w:tr>
      <w:tr w:rsidR="002876FF" w:rsidRPr="002876FF" w:rsidTr="00BE0BB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2876FF" w:rsidRPr="002876FF" w:rsidTr="00BE0BB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2876FF" w:rsidRPr="002876FF" w:rsidTr="00BE0BB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</w:tr>
      <w:tr w:rsidR="002876FF" w:rsidRPr="002876FF" w:rsidTr="00BE0BBA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76FF" w:rsidRPr="002876FF" w:rsidRDefault="002876FF" w:rsidP="002876FF">
            <w:pPr>
              <w:suppressLineNumbers/>
              <w:suppressAutoHyphens/>
              <w:snapToGrid w:val="0"/>
              <w:jc w:val="both"/>
              <w:rPr>
                <w:lang w:eastAsia="zh-CN"/>
              </w:rPr>
            </w:pPr>
          </w:p>
        </w:tc>
      </w:tr>
    </w:tbl>
    <w:p w:rsidR="002876FF" w:rsidRPr="002876FF" w:rsidRDefault="002876FF" w:rsidP="002876FF">
      <w:pPr>
        <w:suppressAutoHyphens/>
        <w:autoSpaceDE w:val="0"/>
        <w:jc w:val="both"/>
        <w:rPr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color w:val="000000"/>
          <w:sz w:val="28"/>
          <w:szCs w:val="28"/>
          <w:lang w:eastAsia="zh-CN"/>
        </w:rPr>
        <w:t xml:space="preserve"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2876FF">
        <w:rPr>
          <w:color w:val="000000"/>
          <w:sz w:val="28"/>
          <w:szCs w:val="28"/>
          <w:lang w:eastAsia="zh-CN"/>
        </w:rPr>
        <w:t>обучающемуся</w:t>
      </w:r>
      <w:proofErr w:type="gramEnd"/>
      <w:r w:rsidRPr="002876FF">
        <w:rPr>
          <w:color w:val="000000"/>
          <w:sz w:val="28"/>
          <w:szCs w:val="28"/>
          <w:lang w:eastAsia="zh-CN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2876FF">
        <w:rPr>
          <w:i/>
          <w:sz w:val="28"/>
          <w:szCs w:val="28"/>
          <w:lang w:eastAsia="zh-CN"/>
        </w:rPr>
        <w:br/>
      </w:r>
      <w:r w:rsidRPr="002876FF">
        <w:rPr>
          <w:i/>
          <w:lang w:eastAsia="zh-CN"/>
        </w:rPr>
        <w:t>(Статья 58 п.4 и статья 66 Федерального закона от 29 декабря 2012 года №273-ФЗ «Об образовании в Российской Федерации)</w:t>
      </w:r>
    </w:p>
    <w:p w:rsidR="002876FF" w:rsidRPr="002876FF" w:rsidRDefault="002876FF" w:rsidP="002876FF">
      <w:pPr>
        <w:suppressAutoHyphens/>
        <w:autoSpaceDE w:val="0"/>
        <w:rPr>
          <w:sz w:val="28"/>
          <w:szCs w:val="28"/>
          <w:lang w:eastAsia="zh-CN"/>
        </w:rPr>
      </w:pPr>
      <w:r w:rsidRPr="002876FF">
        <w:rPr>
          <w:sz w:val="28"/>
          <w:szCs w:val="28"/>
          <w:lang w:eastAsia="zh-CN"/>
        </w:rPr>
        <w:t xml:space="preserve">Директор школы   ________________________               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r w:rsidRPr="002876FF">
        <w:rPr>
          <w:sz w:val="28"/>
          <w:szCs w:val="28"/>
          <w:lang w:eastAsia="zh-CN"/>
        </w:rPr>
        <w:t>Классный руководитель __________________           ______________________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                                                                         (подпись)                                                       (Ф.И.О.)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sz w:val="28"/>
          <w:szCs w:val="28"/>
          <w:lang w:eastAsia="zh-CN"/>
        </w:rPr>
        <w:t>Ознакомлены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r w:rsidRPr="002876FF">
        <w:rPr>
          <w:sz w:val="28"/>
          <w:szCs w:val="28"/>
          <w:lang w:eastAsia="zh-CN"/>
        </w:rPr>
        <w:t xml:space="preserve"> ________________       ____________________________      _______________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sz w:val="20"/>
          <w:szCs w:val="20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   (подпись)                           (Ф.И.О. родителей, законных представителей)</w:t>
      </w:r>
      <w:r w:rsidRPr="002876FF">
        <w:rPr>
          <w:sz w:val="28"/>
          <w:szCs w:val="28"/>
          <w:lang w:eastAsia="zh-CN"/>
        </w:rPr>
        <w:t xml:space="preserve">                 </w:t>
      </w:r>
      <w:r w:rsidRPr="002876FF">
        <w:rPr>
          <w:i/>
          <w:sz w:val="20"/>
          <w:szCs w:val="20"/>
          <w:lang w:eastAsia="zh-CN"/>
        </w:rPr>
        <w:t>(дата)</w:t>
      </w:r>
    </w:p>
    <w:p w:rsidR="002876FF" w:rsidRPr="002876FF" w:rsidRDefault="002876FF" w:rsidP="002876FF">
      <w:pPr>
        <w:suppressAutoHyphens/>
        <w:autoSpaceDE w:val="0"/>
        <w:jc w:val="both"/>
        <w:rPr>
          <w:sz w:val="28"/>
          <w:szCs w:val="28"/>
          <w:lang w:eastAsia="zh-CN"/>
        </w:rPr>
      </w:pPr>
      <w:r w:rsidRPr="002876FF">
        <w:rPr>
          <w:i/>
          <w:sz w:val="20"/>
          <w:szCs w:val="20"/>
          <w:lang w:eastAsia="zh-CN"/>
        </w:rPr>
        <w:t xml:space="preserve">       </w:t>
      </w:r>
    </w:p>
    <w:p w:rsidR="002876FF" w:rsidRPr="002876FF" w:rsidRDefault="002876FF" w:rsidP="002876FF">
      <w:pPr>
        <w:suppressAutoHyphens/>
        <w:autoSpaceDE w:val="0"/>
        <w:jc w:val="both"/>
        <w:rPr>
          <w:i/>
          <w:iCs/>
          <w:sz w:val="20"/>
          <w:szCs w:val="20"/>
          <w:lang w:eastAsia="zh-CN"/>
        </w:rPr>
      </w:pPr>
      <w:r w:rsidRPr="002876FF">
        <w:rPr>
          <w:sz w:val="28"/>
          <w:szCs w:val="28"/>
          <w:lang w:eastAsia="zh-CN"/>
        </w:rPr>
        <w:t>Согласие:                       ____________________________       _______________</w:t>
      </w:r>
    </w:p>
    <w:p w:rsidR="002876FF" w:rsidRPr="002876FF" w:rsidRDefault="002876FF" w:rsidP="002876FF">
      <w:pPr>
        <w:suppressAutoHyphens/>
        <w:autoSpaceDE w:val="0"/>
        <w:ind w:left="57" w:right="57" w:firstLine="709"/>
        <w:jc w:val="both"/>
        <w:rPr>
          <w:i/>
          <w:iCs/>
          <w:sz w:val="20"/>
          <w:szCs w:val="20"/>
          <w:lang w:eastAsia="zh-CN"/>
        </w:rPr>
      </w:pPr>
      <w:r w:rsidRPr="002876FF">
        <w:rPr>
          <w:i/>
          <w:iCs/>
          <w:sz w:val="20"/>
          <w:szCs w:val="20"/>
          <w:lang w:eastAsia="zh-CN"/>
        </w:rPr>
        <w:t xml:space="preserve">                                                                            (да, нет)                                                             (подпись)</w:t>
      </w:r>
    </w:p>
    <w:p w:rsidR="002876FF" w:rsidRPr="002876FF" w:rsidRDefault="002876FF" w:rsidP="002876FF">
      <w:pPr>
        <w:suppressAutoHyphens/>
        <w:autoSpaceDE w:val="0"/>
        <w:ind w:left="57" w:right="57" w:firstLine="709"/>
        <w:jc w:val="both"/>
        <w:rPr>
          <w:i/>
          <w:iCs/>
          <w:sz w:val="20"/>
          <w:szCs w:val="20"/>
          <w:lang w:eastAsia="zh-CN"/>
        </w:rPr>
      </w:pPr>
    </w:p>
    <w:p w:rsidR="002876FF" w:rsidRPr="002876FF" w:rsidRDefault="002876FF" w:rsidP="002876FF">
      <w:pPr>
        <w:suppressAutoHyphens/>
        <w:jc w:val="right"/>
        <w:rPr>
          <w:color w:val="000000"/>
        </w:rPr>
      </w:pPr>
      <w:r w:rsidRPr="002876FF">
        <w:rPr>
          <w:color w:val="000000"/>
          <w:sz w:val="28"/>
          <w:szCs w:val="28"/>
        </w:rPr>
        <w:br w:type="page"/>
      </w:r>
      <w:r w:rsidRPr="002876FF">
        <w:rPr>
          <w:color w:val="000000"/>
        </w:rPr>
        <w:lastRenderedPageBreak/>
        <w:t>Приложение №3 к Положению</w:t>
      </w:r>
    </w:p>
    <w:p w:rsidR="002876FF" w:rsidRPr="002876FF" w:rsidRDefault="002876FF" w:rsidP="002876FF">
      <w:pPr>
        <w:suppressAutoHyphens/>
        <w:jc w:val="right"/>
        <w:rPr>
          <w:color w:val="000000"/>
        </w:rPr>
      </w:pPr>
    </w:p>
    <w:p w:rsidR="002876FF" w:rsidRPr="002876FF" w:rsidRDefault="002876FF" w:rsidP="002876FF">
      <w:pPr>
        <w:suppressAutoHyphens/>
        <w:jc w:val="center"/>
        <w:rPr>
          <w:color w:val="000000"/>
          <w:sz w:val="28"/>
          <w:szCs w:val="28"/>
        </w:rPr>
      </w:pPr>
      <w:r w:rsidRPr="002876FF">
        <w:rPr>
          <w:b/>
          <w:bCs/>
          <w:color w:val="000000"/>
          <w:sz w:val="28"/>
          <w:szCs w:val="28"/>
        </w:rPr>
        <w:t>КАРТА ИНДИВИДУАЛЬНОЙ РАБОТЫ С УЧАЩИМСЯ</w:t>
      </w:r>
    </w:p>
    <w:p w:rsidR="002876FF" w:rsidRPr="002876FF" w:rsidRDefault="002876FF" w:rsidP="002876FF">
      <w:pPr>
        <w:suppressAutoHyphens/>
        <w:rPr>
          <w:color w:val="000000"/>
          <w:sz w:val="28"/>
          <w:szCs w:val="28"/>
        </w:rPr>
      </w:pPr>
      <w:r w:rsidRPr="002876FF">
        <w:rPr>
          <w:color w:val="000000"/>
          <w:sz w:val="28"/>
          <w:szCs w:val="28"/>
        </w:rPr>
        <w:t>Ф.И.О. учащегося _____________________________________________</w:t>
      </w:r>
    </w:p>
    <w:p w:rsidR="002876FF" w:rsidRPr="002876FF" w:rsidRDefault="002876FF" w:rsidP="002876FF">
      <w:pPr>
        <w:suppressAutoHyphens/>
        <w:rPr>
          <w:color w:val="000000"/>
          <w:sz w:val="28"/>
          <w:szCs w:val="28"/>
        </w:rPr>
      </w:pPr>
      <w:r w:rsidRPr="002876FF">
        <w:rPr>
          <w:color w:val="000000"/>
          <w:sz w:val="28"/>
          <w:szCs w:val="28"/>
        </w:rPr>
        <w:t>Ф.И.О. учителя _______________________________________________</w:t>
      </w:r>
    </w:p>
    <w:p w:rsidR="002876FF" w:rsidRPr="002876FF" w:rsidRDefault="002876FF" w:rsidP="002876FF">
      <w:pPr>
        <w:suppressAutoHyphens/>
        <w:rPr>
          <w:color w:val="000000"/>
          <w:sz w:val="28"/>
          <w:szCs w:val="28"/>
        </w:rPr>
      </w:pPr>
      <w:r w:rsidRPr="002876FF">
        <w:rPr>
          <w:color w:val="000000"/>
          <w:sz w:val="28"/>
          <w:szCs w:val="28"/>
        </w:rPr>
        <w:t>Предмет _____________________________________________________</w:t>
      </w:r>
    </w:p>
    <w:p w:rsidR="002876FF" w:rsidRPr="002876FF" w:rsidRDefault="002876FF" w:rsidP="002876FF">
      <w:pPr>
        <w:suppressAutoHyphens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1134"/>
        <w:gridCol w:w="2835"/>
        <w:gridCol w:w="3226"/>
      </w:tblGrid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876FF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876FF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876FF">
              <w:rPr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876FF">
              <w:rPr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2876FF">
              <w:rPr>
                <w:color w:val="000000"/>
                <w:sz w:val="28"/>
                <w:szCs w:val="28"/>
              </w:rPr>
              <w:t>Итоги, результативность занятия</w:t>
            </w: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876FF" w:rsidRPr="002876FF" w:rsidTr="00BE0BBA">
        <w:tc>
          <w:tcPr>
            <w:tcW w:w="817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876FF" w:rsidRPr="002876FF" w:rsidRDefault="002876FF" w:rsidP="002876FF">
            <w:pPr>
              <w:suppressAutoHyphens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2876FF" w:rsidRPr="002876FF" w:rsidRDefault="002876FF" w:rsidP="002876FF">
      <w:pPr>
        <w:suppressAutoHyphens/>
        <w:rPr>
          <w:color w:val="000000"/>
          <w:sz w:val="28"/>
          <w:szCs w:val="28"/>
        </w:rPr>
      </w:pPr>
    </w:p>
    <w:sectPr w:rsidR="002876FF" w:rsidRPr="0028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FF"/>
    <w:rsid w:val="002876FF"/>
    <w:rsid w:val="004D3908"/>
    <w:rsid w:val="00591DAF"/>
    <w:rsid w:val="007035FB"/>
    <w:rsid w:val="00DD7169"/>
    <w:rsid w:val="00E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876FF"/>
    <w:pPr>
      <w:keepNext/>
      <w:numPr>
        <w:ilvl w:val="3"/>
        <w:numId w:val="1"/>
      </w:numPr>
      <w:tabs>
        <w:tab w:val="clear" w:pos="0"/>
      </w:tabs>
      <w:spacing w:before="240" w:after="60"/>
      <w:ind w:left="0" w:firstLine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876FF"/>
    <w:pPr>
      <w:numPr>
        <w:ilvl w:val="4"/>
        <w:numId w:val="1"/>
      </w:numPr>
      <w:tabs>
        <w:tab w:val="clear" w:pos="0"/>
      </w:tabs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876F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876F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7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6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876FF"/>
    <w:pPr>
      <w:keepNext/>
      <w:numPr>
        <w:ilvl w:val="3"/>
        <w:numId w:val="1"/>
      </w:numPr>
      <w:tabs>
        <w:tab w:val="clear" w:pos="0"/>
      </w:tabs>
      <w:spacing w:before="240" w:after="60"/>
      <w:ind w:left="0" w:firstLine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876FF"/>
    <w:pPr>
      <w:numPr>
        <w:ilvl w:val="4"/>
        <w:numId w:val="1"/>
      </w:numPr>
      <w:tabs>
        <w:tab w:val="clear" w:pos="0"/>
      </w:tabs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876F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876F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7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6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</dc:creator>
  <cp:lastModifiedBy>Светлана Викторовна</cp:lastModifiedBy>
  <cp:revision>3</cp:revision>
  <cp:lastPrinted>2017-02-01T06:46:00Z</cp:lastPrinted>
  <dcterms:created xsi:type="dcterms:W3CDTF">2017-01-13T06:14:00Z</dcterms:created>
  <dcterms:modified xsi:type="dcterms:W3CDTF">2017-02-01T12:30:00Z</dcterms:modified>
</cp:coreProperties>
</file>