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Cs/>
          <w:kern w:val="2"/>
          <w:sz w:val="24"/>
          <w:szCs w:val="24"/>
          <w:lang w:eastAsia="ar-SA"/>
        </w:rPr>
      </w:pPr>
      <w:bookmarkStart w:id="0" w:name="_GoBack"/>
      <w:bookmarkEnd w:id="0"/>
      <w:r w:rsidRPr="0015474C">
        <w:rPr>
          <w:rFonts w:ascii="Times New Roman" w:eastAsia="Lucida Sans Unicode" w:hAnsi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485775" cy="533400"/>
            <wp:effectExtent l="0" t="0" r="9525" b="0"/>
            <wp:docPr id="3" name="Рисунок 3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312" w:lineRule="exact"/>
        <w:ind w:left="1003"/>
        <w:rPr>
          <w:rFonts w:ascii="Times New Roman" w:eastAsia="Lucida Sans Unicode" w:hAnsi="Times New Roman"/>
          <w:b/>
          <w:bCs/>
          <w:color w:val="212121"/>
          <w:spacing w:val="-5"/>
          <w:kern w:val="2"/>
          <w:sz w:val="25"/>
          <w:szCs w:val="25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ПРОФСОЮЗ РАБОТНИКОВ НАРОДНОГО ОБРАЗОВАНИЯ И НАУКИ РОССИЙСКОЙ ФЕДЕРАЦИИ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  <w:r w:rsidRPr="0015474C">
        <w:rPr>
          <w:rFonts w:ascii="Times New Roman" w:eastAsia="Lucida Sans Unicode" w:hAnsi="Times New Roman"/>
          <w:kern w:val="2"/>
          <w:sz w:val="24"/>
          <w:szCs w:val="24"/>
          <w:lang w:eastAsia="ar-SA"/>
        </w:rPr>
        <w:t>(ОБЩЕРОССИЙСКИЙ ПРОФСОЮЗ ОБРАЗОВАНИЯ)</w:t>
      </w:r>
    </w:p>
    <w:p w:rsidR="00B96DF1" w:rsidRPr="0015474C" w:rsidRDefault="00C76C12" w:rsidP="00B96DF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Касимовская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городская организация Профсоюза</w:t>
      </w:r>
    </w:p>
    <w:p w:rsidR="00C76C12" w:rsidRDefault="00C76C12" w:rsidP="00C76C12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ar-SA"/>
        </w:rPr>
        <w:t>Совет председателей первичных профсоюзных организаций</w:t>
      </w:r>
    </w:p>
    <w:p w:rsidR="00B96DF1" w:rsidRPr="0015474C" w:rsidRDefault="00B96DF1" w:rsidP="00C76C12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</w:pPr>
      <w:r w:rsidRPr="0015474C">
        <w:rPr>
          <w:rFonts w:ascii="Times New Roman" w:eastAsia="Lucida Sans Unicode" w:hAnsi="Times New Roman"/>
          <w:b/>
          <w:bCs/>
          <w:kern w:val="2"/>
          <w:sz w:val="28"/>
          <w:szCs w:val="24"/>
          <w:lang w:eastAsia="ar-SA"/>
        </w:rPr>
        <w:t>ПОСТАНОВЛЕНИЕ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499"/>
        <w:gridCol w:w="3108"/>
        <w:gridCol w:w="3174"/>
      </w:tblGrid>
      <w:tr w:rsidR="00B96DF1" w:rsidRPr="0015474C" w:rsidTr="00572103">
        <w:trPr>
          <w:trHeight w:hRule="exact" w:val="475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96DF1" w:rsidRPr="0015474C" w:rsidRDefault="00B96DF1" w:rsidP="001E103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</w:pPr>
            <w:r w:rsidRPr="004B35E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«</w:t>
            </w:r>
            <w:r w:rsidR="004B35EC" w:rsidRPr="004B35E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1</w:t>
            </w:r>
            <w:r w:rsidR="004B35E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2</w:t>
            </w:r>
            <w:r w:rsidRPr="0015474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» февраля 2021г.</w:t>
            </w:r>
          </w:p>
        </w:tc>
        <w:tc>
          <w:tcPr>
            <w:tcW w:w="310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96DF1" w:rsidRPr="0015474C" w:rsidRDefault="00B96DF1" w:rsidP="00053E7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 xml:space="preserve">г. </w:t>
            </w:r>
            <w:proofErr w:type="spellStart"/>
            <w:r w:rsidR="00053E74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Касимов</w:t>
            </w:r>
            <w:proofErr w:type="spellEnd"/>
          </w:p>
        </w:tc>
        <w:tc>
          <w:tcPr>
            <w:tcW w:w="3174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B96DF1" w:rsidRPr="0015474C" w:rsidRDefault="00B96DF1" w:rsidP="004B35E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№</w:t>
            </w:r>
            <w:r w:rsidR="00965344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 xml:space="preserve"> </w:t>
            </w:r>
            <w:r w:rsidR="004B35EC"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  <w:t>20</w:t>
            </w:r>
          </w:p>
        </w:tc>
      </w:tr>
    </w:tbl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</w:pP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r w:rsidRPr="0015474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>Об утверждении Программы по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r w:rsidRPr="0015474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>мотивации профсоюзного членства</w:t>
      </w:r>
    </w:p>
    <w:p w:rsidR="00B96DF1" w:rsidRPr="0015474C" w:rsidRDefault="00053E74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>Касимовской</w:t>
      </w:r>
      <w:proofErr w:type="spellEnd"/>
      <w:r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 xml:space="preserve"> городской организации 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r w:rsidRPr="0015474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>Профсоюза работников народного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Times New Roman" w:hAnsi="Times New Roman"/>
          <w:color w:val="000000"/>
          <w:kern w:val="2"/>
          <w:sz w:val="24"/>
          <w:szCs w:val="24"/>
          <w:lang w:eastAsia="ru-RU"/>
        </w:rPr>
      </w:pPr>
      <w:r w:rsidRPr="0015474C"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ru-RU"/>
        </w:rPr>
        <w:t>образования и науки РФ на 2021-2024 годы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rPr>
          <w:rFonts w:ascii="Tahoma" w:eastAsia="Times New Roman" w:hAnsi="Tahoma" w:cs="Tahoma"/>
          <w:color w:val="000000"/>
          <w:kern w:val="2"/>
          <w:sz w:val="18"/>
          <w:szCs w:val="18"/>
          <w:lang w:eastAsia="ru-RU"/>
        </w:rPr>
      </w:pPr>
      <w:r w:rsidRPr="0015474C">
        <w:rPr>
          <w:rFonts w:ascii="Tahoma" w:eastAsia="Times New Roman" w:hAnsi="Tahoma" w:cs="Tahoma"/>
          <w:b/>
          <w:bCs/>
          <w:color w:val="000000"/>
          <w:kern w:val="2"/>
          <w:sz w:val="28"/>
          <w:szCs w:val="24"/>
          <w:lang w:eastAsia="ru-RU"/>
        </w:rPr>
        <w:t> 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ahoma" w:eastAsia="Times New Roman" w:hAnsi="Tahoma" w:cs="Tahoma"/>
          <w:color w:val="000000"/>
          <w:kern w:val="2"/>
          <w:sz w:val="28"/>
          <w:szCs w:val="28"/>
          <w:lang w:eastAsia="ru-RU"/>
        </w:rPr>
      </w:pP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/>
        <w:jc w:val="both"/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</w:pPr>
      <w:r w:rsidRPr="0015474C">
        <w:rPr>
          <w:rFonts w:ascii="Times New Roman" w:eastAsia="Lucida Sans Unicode" w:hAnsi="Times New Roman"/>
          <w:kern w:val="2"/>
          <w:sz w:val="24"/>
          <w:szCs w:val="28"/>
          <w:lang w:eastAsia="ar-SA"/>
        </w:rPr>
        <w:t xml:space="preserve">      </w:t>
      </w:r>
      <w:r w:rsidRPr="0015474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В </w:t>
      </w:r>
      <w:r w:rsidR="000F0D38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целях</w:t>
      </w:r>
      <w:r w:rsidRPr="0015474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организационного укрепления </w:t>
      </w:r>
      <w:proofErr w:type="spellStart"/>
      <w:r w:rsidR="00C76C1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Касимовской</w:t>
      </w:r>
      <w:proofErr w:type="spellEnd"/>
      <w:r w:rsidR="00C76C1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городской организации</w:t>
      </w:r>
      <w:r w:rsidRPr="0015474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работников народного образования и науки РФ</w:t>
      </w:r>
      <w:r w:rsidRPr="0015474C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</w:t>
      </w:r>
      <w:r w:rsidRPr="0015474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разработан проект</w:t>
      </w:r>
      <w:r w:rsidRPr="0015474C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Программы по мотивации профсоюзного членства</w:t>
      </w:r>
      <w:r w:rsidR="00C76C12" w:rsidRPr="00C76C1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="00C76C1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Касимовской</w:t>
      </w:r>
      <w:proofErr w:type="spellEnd"/>
      <w:r w:rsidR="00C76C12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городской организации</w:t>
      </w:r>
      <w:r w:rsidR="00C76C12" w:rsidRPr="0015474C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Профсоюза работников народного образования и науки РФ</w:t>
      </w:r>
      <w:r w:rsidR="00C76C12" w:rsidRPr="0015474C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на</w:t>
      </w:r>
      <w:r w:rsidRPr="0015474C">
        <w:rPr>
          <w:rFonts w:ascii="Times New Roman" w:eastAsia="Times New Roman" w:hAnsi="Times New Roman"/>
          <w:bCs/>
          <w:color w:val="000000"/>
          <w:kern w:val="2"/>
          <w:sz w:val="28"/>
          <w:szCs w:val="28"/>
          <w:lang w:eastAsia="ru-RU"/>
        </w:rPr>
        <w:t xml:space="preserve"> 2021 - 2024 годы.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/>
        <w:rPr>
          <w:rFonts w:ascii="Tahoma" w:eastAsia="Times New Roman" w:hAnsi="Tahoma" w:cs="Tahoma"/>
          <w:color w:val="000000"/>
          <w:kern w:val="2"/>
          <w:sz w:val="18"/>
          <w:szCs w:val="18"/>
          <w:lang w:eastAsia="ru-RU"/>
        </w:rPr>
      </w:pPr>
      <w:r w:rsidRPr="0015474C">
        <w:rPr>
          <w:rFonts w:ascii="Tahoma" w:eastAsia="Times New Roman" w:hAnsi="Tahoma" w:cs="Tahoma"/>
          <w:b/>
          <w:bCs/>
          <w:color w:val="000000"/>
          <w:kern w:val="2"/>
          <w:sz w:val="28"/>
          <w:szCs w:val="24"/>
          <w:lang w:eastAsia="ru-RU"/>
        </w:rPr>
        <w:t> </w:t>
      </w:r>
    </w:p>
    <w:p w:rsidR="008368BF" w:rsidRDefault="00B96DF1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28"/>
          <w:szCs w:val="24"/>
          <w:lang w:eastAsia="ru-RU"/>
        </w:rPr>
      </w:pPr>
      <w:r w:rsidRPr="0015474C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     </w:t>
      </w:r>
      <w:r w:rsidR="00C76C12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Совет председателей </w:t>
      </w:r>
      <w:r w:rsidR="008368BF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первичных профсоюзных организаций </w:t>
      </w:r>
      <w:proofErr w:type="spellStart"/>
      <w:r w:rsidR="00C76C12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>Касимовской</w:t>
      </w:r>
      <w:proofErr w:type="spellEnd"/>
      <w:r w:rsidR="00C76C12">
        <w:rPr>
          <w:rFonts w:ascii="Times New Roman" w:eastAsia="Times New Roman" w:hAnsi="Times New Roman"/>
          <w:color w:val="000000"/>
          <w:kern w:val="2"/>
          <w:sz w:val="28"/>
          <w:szCs w:val="28"/>
          <w:lang w:eastAsia="ru-RU"/>
        </w:rPr>
        <w:t xml:space="preserve"> городской организации Профсоюза</w:t>
      </w:r>
      <w:r w:rsidRPr="0015474C">
        <w:rPr>
          <w:rFonts w:ascii="Times New Roman" w:eastAsia="Times New Roman" w:hAnsi="Times New Roman"/>
          <w:color w:val="000000"/>
          <w:kern w:val="2"/>
          <w:sz w:val="28"/>
          <w:szCs w:val="24"/>
          <w:lang w:eastAsia="ru-RU"/>
        </w:rPr>
        <w:t> </w:t>
      </w:r>
    </w:p>
    <w:p w:rsidR="00B96DF1" w:rsidRDefault="00B96DF1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4"/>
          <w:lang w:eastAsia="ru-RU"/>
        </w:rPr>
      </w:pPr>
      <w:r w:rsidRPr="0015474C">
        <w:rPr>
          <w:rFonts w:ascii="Times New Roman" w:eastAsia="Times New Roman" w:hAnsi="Times New Roman"/>
          <w:b/>
          <w:bCs/>
          <w:color w:val="000000"/>
          <w:kern w:val="2"/>
          <w:sz w:val="28"/>
          <w:szCs w:val="24"/>
          <w:lang w:eastAsia="ru-RU"/>
        </w:rPr>
        <w:t>ПОСТАНОВЛЯЕТ:</w:t>
      </w:r>
    </w:p>
    <w:p w:rsidR="002C77CA" w:rsidRDefault="002C77CA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4"/>
          <w:lang w:eastAsia="ru-RU"/>
        </w:rPr>
      </w:pPr>
    </w:p>
    <w:p w:rsidR="002C77CA" w:rsidRDefault="002C77CA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 w:rsidRPr="002C77CA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1.Утвердить Программу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по мотивации профсоюзного членства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Касимовской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членства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Касимовской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городской организации Профсоюза работников народного образования и науки РФ на 2021-2024 годы (Приложение №1</w:t>
      </w:r>
    </w:p>
    <w:p w:rsidR="004B35EC" w:rsidRDefault="004B35EC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</w:p>
    <w:p w:rsidR="000655BE" w:rsidRDefault="002C77CA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2.Совету Профсоюза ПППО разместить Программу на сайте Управления образован</w:t>
      </w:r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ия и молодежной политики администрации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МО-ГО –город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Касимов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, направить в </w:t>
      </w:r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первичные организации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для </w:t>
      </w:r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использования в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работе и выполнения</w:t>
      </w:r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, провести обучение профактива по мотивации </w:t>
      </w:r>
      <w:proofErr w:type="spellStart"/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профчленства</w:t>
      </w:r>
      <w:proofErr w:type="spellEnd"/>
      <w:r w:rsidR="000655BE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.</w:t>
      </w:r>
    </w:p>
    <w:p w:rsidR="004B35EC" w:rsidRDefault="004B35EC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</w:p>
    <w:p w:rsidR="000655BE" w:rsidRDefault="000655BE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2.Председателям первичных организаций Профсоюза проанализировать профсоюзное членство, обеспечить проведение мотивационной работы и регулярной контроль динамики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профчленства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.</w:t>
      </w:r>
    </w:p>
    <w:p w:rsidR="004B35EC" w:rsidRDefault="004B35EC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</w:p>
    <w:p w:rsidR="000655BE" w:rsidRDefault="000655BE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4. Председателям КГОП организовать деятельность по реализации программы 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lastRenderedPageBreak/>
        <w:t>и контроль за выполнением Программы с предоставлением промежуточных результатов в КРОП:</w:t>
      </w:r>
    </w:p>
    <w:p w:rsidR="000655BE" w:rsidRDefault="000655BE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- для организаций с охватом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профчленством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до </w:t>
      </w:r>
      <w:r w:rsidR="004B35EC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85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% от числа работников-2 раза в год (июль, ноябрь);</w:t>
      </w:r>
    </w:p>
    <w:p w:rsidR="000655BE" w:rsidRDefault="000655BE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-для организаций с охватом </w:t>
      </w:r>
      <w:proofErr w:type="spellStart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профчленства</w:t>
      </w:r>
      <w:proofErr w:type="spellEnd"/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более </w:t>
      </w:r>
      <w:r w:rsidR="004B35EC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85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% от числа работников -1 раз в год (ноябрь).</w:t>
      </w:r>
    </w:p>
    <w:p w:rsidR="004B35EC" w:rsidRDefault="004B35EC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</w:p>
    <w:p w:rsidR="001B4831" w:rsidRDefault="000655BE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5. Членам президиума организовать оказание </w:t>
      </w:r>
      <w:r w:rsidR="001B4831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методической и консультативной </w:t>
      </w: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помощи</w:t>
      </w:r>
      <w:r w:rsidR="001B4831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 xml:space="preserve"> председателям первичных организаций Профсоюза по мотивации </w:t>
      </w:r>
      <w:proofErr w:type="spellStart"/>
      <w:r w:rsidR="001B4831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профчленств</w:t>
      </w:r>
      <w:r w:rsidR="004B35EC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а</w:t>
      </w:r>
      <w:proofErr w:type="spellEnd"/>
      <w:r w:rsidR="004B35EC"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.</w:t>
      </w:r>
    </w:p>
    <w:p w:rsidR="004B35EC" w:rsidRDefault="004B35EC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</w:pPr>
    </w:p>
    <w:p w:rsidR="002C77CA" w:rsidRPr="0015474C" w:rsidRDefault="001B4831" w:rsidP="00B96DF1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kern w:val="2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2"/>
          <w:sz w:val="28"/>
          <w:szCs w:val="24"/>
          <w:lang w:eastAsia="ru-RU"/>
        </w:rPr>
        <w:t>6.Контроль за выполнением постановления оставляю за собой.</w:t>
      </w:r>
    </w:p>
    <w:p w:rsidR="002C77CA" w:rsidRPr="002C77CA" w:rsidRDefault="002C77CA" w:rsidP="002C77CA">
      <w:pPr>
        <w:jc w:val="both"/>
        <w:rPr>
          <w:rFonts w:ascii="Times New Roman" w:eastAsiaTheme="minorHAnsi" w:hAnsi="Times New Roman"/>
          <w:sz w:val="28"/>
          <w:szCs w:val="28"/>
        </w:rPr>
      </w:pPr>
    </w:p>
    <w:p w:rsidR="00B96DF1" w:rsidRPr="004B35EC" w:rsidRDefault="00B96DF1" w:rsidP="00B96DF1">
      <w:pPr>
        <w:widowControl w:val="0"/>
        <w:suppressAutoHyphens/>
        <w:spacing w:after="0" w:line="240" w:lineRule="auto"/>
        <w:ind w:left="5670"/>
        <w:jc w:val="both"/>
        <w:rPr>
          <w:rFonts w:ascii="Times New Roman" w:eastAsia="Lucida Sans Unicode" w:hAnsi="Times New Roman"/>
          <w:bCs/>
          <w:i/>
          <w:kern w:val="2"/>
          <w:lang w:eastAsia="ar-SA"/>
        </w:rPr>
      </w:pPr>
      <w:r w:rsidRPr="0015474C">
        <w:rPr>
          <w:rFonts w:ascii="Times New Roman" w:eastAsia="Lucida Sans Unicode" w:hAnsi="Times New Roman"/>
          <w:bCs/>
          <w:i/>
          <w:kern w:val="2"/>
          <w:sz w:val="24"/>
          <w:szCs w:val="24"/>
          <w:lang w:eastAsia="ar-SA"/>
        </w:rPr>
        <w:t xml:space="preserve">к постановлению </w:t>
      </w:r>
      <w:r w:rsidR="00C72671">
        <w:rPr>
          <w:rFonts w:ascii="Times New Roman" w:eastAsia="Lucida Sans Unicode" w:hAnsi="Times New Roman"/>
          <w:bCs/>
          <w:i/>
          <w:kern w:val="2"/>
          <w:sz w:val="24"/>
          <w:szCs w:val="24"/>
          <w:lang w:eastAsia="ar-SA"/>
        </w:rPr>
        <w:t xml:space="preserve">Совета ПППО КГОП от </w:t>
      </w:r>
      <w:r w:rsidR="004B35EC">
        <w:rPr>
          <w:rFonts w:ascii="Times New Roman" w:eastAsia="Lucida Sans Unicode" w:hAnsi="Times New Roman"/>
          <w:bCs/>
          <w:i/>
          <w:kern w:val="2"/>
          <w:sz w:val="24"/>
          <w:szCs w:val="24"/>
          <w:lang w:eastAsia="ar-SA"/>
        </w:rPr>
        <w:t>12</w:t>
      </w:r>
      <w:r w:rsidR="00965344">
        <w:rPr>
          <w:rFonts w:ascii="Times New Roman" w:eastAsia="Lucida Sans Unicode" w:hAnsi="Times New Roman"/>
          <w:bCs/>
          <w:i/>
          <w:color w:val="FF0000"/>
          <w:kern w:val="2"/>
          <w:lang w:eastAsia="ar-SA"/>
        </w:rPr>
        <w:t>.</w:t>
      </w:r>
      <w:r w:rsidRPr="00C72671">
        <w:rPr>
          <w:rFonts w:ascii="Times New Roman" w:eastAsia="Lucida Sans Unicode" w:hAnsi="Times New Roman"/>
          <w:bCs/>
          <w:i/>
          <w:color w:val="FF0000"/>
          <w:kern w:val="2"/>
          <w:lang w:eastAsia="ar-SA"/>
        </w:rPr>
        <w:t xml:space="preserve"> </w:t>
      </w:r>
      <w:r w:rsidRPr="004B35EC">
        <w:rPr>
          <w:rFonts w:ascii="Times New Roman" w:eastAsia="Lucida Sans Unicode" w:hAnsi="Times New Roman"/>
          <w:bCs/>
          <w:i/>
          <w:kern w:val="2"/>
          <w:lang w:eastAsia="ar-SA"/>
        </w:rPr>
        <w:t xml:space="preserve">февраля 2021 года № </w:t>
      </w:r>
      <w:r w:rsidR="004B35EC" w:rsidRPr="004B35EC">
        <w:rPr>
          <w:rFonts w:ascii="Times New Roman" w:eastAsia="Lucida Sans Unicode" w:hAnsi="Times New Roman"/>
          <w:bCs/>
          <w:i/>
          <w:kern w:val="2"/>
          <w:lang w:eastAsia="ar-SA"/>
        </w:rPr>
        <w:t>20</w:t>
      </w:r>
    </w:p>
    <w:p w:rsidR="00B96DF1" w:rsidRPr="004B35EC" w:rsidRDefault="00B96DF1" w:rsidP="00B96DF1">
      <w:pPr>
        <w:widowControl w:val="0"/>
        <w:suppressAutoHyphens/>
        <w:spacing w:after="0" w:line="240" w:lineRule="auto"/>
        <w:ind w:left="5616"/>
        <w:rPr>
          <w:rFonts w:ascii="Times New Roman" w:eastAsia="Lucida Sans Unicode" w:hAnsi="Times New Roman"/>
          <w:b/>
          <w:bCs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bCs/>
          <w:kern w:val="2"/>
          <w:lang w:eastAsia="ar-SA"/>
        </w:rPr>
        <w:t>ПРОГРАММА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bCs/>
          <w:kern w:val="2"/>
          <w:lang w:eastAsia="ar-SA"/>
        </w:rPr>
        <w:t xml:space="preserve">ПО МОТИВАЦИИ ПРОФСОЮЗНОГО ЧЛЕНСТВА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bCs/>
          <w:kern w:val="2"/>
          <w:lang w:eastAsia="ar-SA"/>
        </w:rPr>
        <w:t xml:space="preserve">на </w:t>
      </w:r>
      <w:r w:rsidRPr="0015474C">
        <w:rPr>
          <w:rFonts w:ascii="Times New Roman" w:eastAsia="Times New Roman" w:hAnsi="Times New Roman"/>
          <w:b/>
          <w:bCs/>
          <w:color w:val="000000"/>
          <w:kern w:val="2"/>
          <w:lang w:eastAsia="ru-RU"/>
        </w:rPr>
        <w:t>2021 - 2024 годы.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1. Общие положения</w:t>
      </w:r>
    </w:p>
    <w:p w:rsidR="00B96DF1" w:rsidRPr="0015474C" w:rsidRDefault="00C7267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proofErr w:type="spellStart"/>
      <w:r>
        <w:rPr>
          <w:rFonts w:ascii="Times New Roman" w:eastAsia="Lucida Sans Unicode" w:hAnsi="Times New Roman"/>
          <w:kern w:val="2"/>
          <w:lang w:eastAsia="ar-SA"/>
        </w:rPr>
        <w:t>Касимовская</w:t>
      </w:r>
      <w:proofErr w:type="spellEnd"/>
      <w:r>
        <w:rPr>
          <w:rFonts w:ascii="Times New Roman" w:eastAsia="Lucida Sans Unicode" w:hAnsi="Times New Roman"/>
          <w:kern w:val="2"/>
          <w:lang w:eastAsia="ar-SA"/>
        </w:rPr>
        <w:t xml:space="preserve"> городская организация Профсоюза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работников народного образования и науки РФ (далее </w:t>
      </w:r>
      <w:r>
        <w:rPr>
          <w:rFonts w:ascii="Times New Roman" w:eastAsia="Lucida Sans Unicode" w:hAnsi="Times New Roman"/>
          <w:kern w:val="2"/>
          <w:lang w:eastAsia="ar-SA"/>
        </w:rPr>
        <w:t>–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  <w:proofErr w:type="spellStart"/>
      <w:r>
        <w:rPr>
          <w:rFonts w:ascii="Times New Roman" w:eastAsia="Lucida Sans Unicode" w:hAnsi="Times New Roman"/>
          <w:kern w:val="2"/>
          <w:lang w:eastAsia="ar-SA"/>
        </w:rPr>
        <w:t>Касимовская</w:t>
      </w:r>
      <w:proofErr w:type="spellEnd"/>
      <w:r>
        <w:rPr>
          <w:rFonts w:ascii="Times New Roman" w:eastAsia="Lucida Sans Unicode" w:hAnsi="Times New Roman"/>
          <w:kern w:val="2"/>
          <w:lang w:eastAsia="ar-SA"/>
        </w:rPr>
        <w:t xml:space="preserve"> городская организация Профсоюза)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–</w:t>
      </w:r>
      <w:r>
        <w:rPr>
          <w:rFonts w:ascii="Times New Roman" w:eastAsia="Lucida Sans Unicode" w:hAnsi="Times New Roman"/>
          <w:kern w:val="2"/>
          <w:lang w:eastAsia="ar-SA"/>
        </w:rPr>
        <w:t>э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>то объединение социально ответственных и активных представителей образовательного сообщества.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Деятельность </w:t>
      </w:r>
      <w:r w:rsidR="00C72671" w:rsidRPr="0015474C">
        <w:rPr>
          <w:rFonts w:ascii="Times New Roman" w:eastAsia="Lucida Sans Unicode" w:hAnsi="Times New Roman"/>
          <w:kern w:val="2"/>
          <w:lang w:eastAsia="ar-SA"/>
        </w:rPr>
        <w:t>Профсоюза направлена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на улучшение качества жизни членов Профсоюза: повышение материального благосостояния, совершенствование норм труда, удовлетворение образовательных и культурных потребностей, создание необходимых условий для профессиональной самореализации, </w:t>
      </w:r>
      <w:proofErr w:type="spellStart"/>
      <w:r w:rsidRPr="0015474C">
        <w:rPr>
          <w:rFonts w:ascii="Times New Roman" w:eastAsia="Lucida Sans Unicode" w:hAnsi="Times New Roman"/>
          <w:kern w:val="2"/>
          <w:lang w:eastAsia="ar-SA"/>
        </w:rPr>
        <w:t>здоровьесбережение</w:t>
      </w:r>
      <w:proofErr w:type="spellEnd"/>
      <w:r w:rsidRPr="0015474C">
        <w:rPr>
          <w:rFonts w:ascii="Times New Roman" w:eastAsia="Lucida Sans Unicode" w:hAnsi="Times New Roman"/>
          <w:kern w:val="2"/>
          <w:lang w:eastAsia="ar-SA"/>
        </w:rPr>
        <w:t xml:space="preserve">.    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Практическая работа Профсоюза включает в себя содействие обеспечению достойной, справедливой и прозрачной системы оплаты и оценки труда, безопасных, здоровых условий труда и обучения, психологического комфорта, оптимального графика работы, непрерывного профессионального образования, сохранению и расширению льгот и социальных гарантий.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Программа по мотивации профсоюзного членства в</w:t>
      </w:r>
      <w:r w:rsidR="000D76AF">
        <w:rPr>
          <w:rFonts w:ascii="Times New Roman" w:eastAsia="Lucida Sans Unicode" w:hAnsi="Times New Roman"/>
          <w:kern w:val="2"/>
          <w:lang w:eastAsia="ar-SA"/>
        </w:rPr>
        <w:t xml:space="preserve"> </w:t>
      </w:r>
      <w:proofErr w:type="spellStart"/>
      <w:r w:rsidR="00C72671">
        <w:rPr>
          <w:rFonts w:ascii="Times New Roman" w:eastAsia="Lucida Sans Unicode" w:hAnsi="Times New Roman"/>
          <w:kern w:val="2"/>
          <w:lang w:eastAsia="ar-SA"/>
        </w:rPr>
        <w:t>Касимовской</w:t>
      </w:r>
      <w:proofErr w:type="spellEnd"/>
      <w:r w:rsidR="00C72671">
        <w:rPr>
          <w:rFonts w:ascii="Times New Roman" w:eastAsia="Lucida Sans Unicode" w:hAnsi="Times New Roman"/>
          <w:kern w:val="2"/>
          <w:lang w:eastAsia="ar-SA"/>
        </w:rPr>
        <w:t xml:space="preserve"> городской </w:t>
      </w:r>
      <w:r w:rsidR="00782F2E">
        <w:rPr>
          <w:rFonts w:ascii="Times New Roman" w:eastAsia="Lucida Sans Unicode" w:hAnsi="Times New Roman"/>
          <w:kern w:val="2"/>
          <w:lang w:eastAsia="ar-SA"/>
        </w:rPr>
        <w:t xml:space="preserve">организации </w:t>
      </w:r>
      <w:r w:rsidR="00782F2E" w:rsidRPr="0015474C">
        <w:rPr>
          <w:rFonts w:ascii="Times New Roman" w:eastAsia="Lucida Sans Unicode" w:hAnsi="Times New Roman"/>
          <w:kern w:val="2"/>
          <w:lang w:eastAsia="ar-SA"/>
        </w:rPr>
        <w:t>Профсоюза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на 2021-2024 годы (далее – Программа) разработана в соответствии с законодательными актами, регулирующими деятельность профсоюзов, Уставом Общероссийского Профсоюза образования.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Целевая аудитория: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профсоюзный актив: неосвобожденные председатели и члены комитетов первичных организаций Профсоюза, </w:t>
      </w:r>
      <w:r w:rsidR="00C72671">
        <w:rPr>
          <w:rFonts w:ascii="Times New Roman" w:eastAsia="Lucida Sans Unicode" w:hAnsi="Times New Roman"/>
          <w:kern w:val="2"/>
          <w:lang w:eastAsia="ar-SA"/>
        </w:rPr>
        <w:t>уполномоченные по охране труда,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члены ревизионных комиссий, ответственные за информационную работу, электронный учет и т.д.;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члены Профсоюза: работодатели, ветераны педагогического труда;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социальные партнеры.</w:t>
      </w:r>
    </w:p>
    <w:p w:rsidR="00B96DF1" w:rsidRPr="0015474C" w:rsidRDefault="00B96DF1" w:rsidP="00B96DF1">
      <w:pPr>
        <w:widowControl w:val="0"/>
        <w:tabs>
          <w:tab w:val="left" w:pos="48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bCs/>
          <w:kern w:val="2"/>
          <w:lang w:eastAsia="ar-SA"/>
        </w:rPr>
        <w:tab/>
        <w:t xml:space="preserve">Программа определяет стратегию работы профсоюзных органов по развитию имиджа Профсоюза, мотивации работников </w:t>
      </w:r>
      <w:r w:rsidR="00782F2E" w:rsidRPr="0015474C">
        <w:rPr>
          <w:rFonts w:ascii="Times New Roman" w:eastAsia="Lucida Sans Unicode" w:hAnsi="Times New Roman"/>
          <w:bCs/>
          <w:kern w:val="2"/>
          <w:lang w:eastAsia="ar-SA"/>
        </w:rPr>
        <w:t>образования на</w:t>
      </w:r>
      <w:r w:rsidRPr="0015474C">
        <w:rPr>
          <w:rFonts w:ascii="Times New Roman" w:eastAsia="Lucida Sans Unicode" w:hAnsi="Times New Roman"/>
          <w:bCs/>
          <w:kern w:val="2"/>
          <w:lang w:eastAsia="ar-SA"/>
        </w:rPr>
        <w:t xml:space="preserve"> вступление в Профсоюз, повышению осознанности профсоюзного членства.</w:t>
      </w:r>
    </w:p>
    <w:p w:rsidR="00B96DF1" w:rsidRPr="0015474C" w:rsidRDefault="00B96DF1" w:rsidP="00B96DF1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2"/>
          <w:lang w:eastAsia="ru-RU"/>
        </w:rPr>
      </w:pPr>
      <w:r w:rsidRPr="0015474C">
        <w:rPr>
          <w:rFonts w:ascii="Times New Roman" w:eastAsia="Times New Roman" w:hAnsi="Times New Roman"/>
          <w:color w:val="000000"/>
          <w:kern w:val="2"/>
          <w:lang w:eastAsia="ru-RU"/>
        </w:rPr>
        <w:t xml:space="preserve">Программа по мотивации профсоюзного членства призвана совершенствовать систему мер по укреплению организационного единства </w:t>
      </w:r>
      <w:proofErr w:type="spellStart"/>
      <w:r w:rsidR="00782F2E">
        <w:rPr>
          <w:rFonts w:ascii="Times New Roman" w:eastAsia="Times New Roman" w:hAnsi="Times New Roman"/>
          <w:color w:val="000000"/>
          <w:kern w:val="2"/>
          <w:lang w:eastAsia="ru-RU"/>
        </w:rPr>
        <w:t>Касимовской</w:t>
      </w:r>
      <w:proofErr w:type="spellEnd"/>
      <w:r w:rsidR="00782F2E">
        <w:rPr>
          <w:rFonts w:ascii="Times New Roman" w:eastAsia="Times New Roman" w:hAnsi="Times New Roman"/>
          <w:color w:val="000000"/>
          <w:kern w:val="2"/>
          <w:lang w:eastAsia="ru-RU"/>
        </w:rPr>
        <w:t xml:space="preserve"> городской организации </w:t>
      </w:r>
      <w:r w:rsidRPr="0015474C">
        <w:rPr>
          <w:rFonts w:ascii="Times New Roman" w:eastAsia="Times New Roman" w:hAnsi="Times New Roman"/>
          <w:color w:val="000000"/>
          <w:kern w:val="2"/>
          <w:lang w:eastAsia="ru-RU"/>
        </w:rPr>
        <w:t>Профсоюза и усилению работы по мотивации профсоюзного членства, организации приема в Профсоюз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 xml:space="preserve">       </w:t>
      </w:r>
      <w:r w:rsidRPr="0015474C">
        <w:rPr>
          <w:rFonts w:ascii="Times New Roman" w:eastAsia="Lucida Sans Unicode" w:hAnsi="Times New Roman"/>
          <w:b/>
          <w:bCs/>
          <w:kern w:val="2"/>
          <w:lang w:eastAsia="ar-SA"/>
        </w:rPr>
        <w:t>Сроки реализации Программы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– 2021 - 2024 годы.                   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both"/>
        <w:rPr>
          <w:rFonts w:ascii="Times New Roman" w:eastAsia="Lucida Sans Unicode" w:hAnsi="Times New Roman"/>
          <w:b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Объем финансирования данной программы определяется </w:t>
      </w:r>
      <w:proofErr w:type="gramStart"/>
      <w:r w:rsidRPr="0015474C">
        <w:rPr>
          <w:rFonts w:ascii="Times New Roman" w:eastAsia="Lucida Sans Unicode" w:hAnsi="Times New Roman"/>
          <w:kern w:val="2"/>
          <w:lang w:eastAsia="ar-SA"/>
        </w:rPr>
        <w:t>сметой  территориаль</w:t>
      </w:r>
      <w:r w:rsidR="00782F2E">
        <w:rPr>
          <w:rFonts w:ascii="Times New Roman" w:eastAsia="Lucida Sans Unicode" w:hAnsi="Times New Roman"/>
          <w:kern w:val="2"/>
          <w:lang w:eastAsia="ar-SA"/>
        </w:rPr>
        <w:t>ной</w:t>
      </w:r>
      <w:proofErr w:type="gramEnd"/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и</w:t>
      </w:r>
      <w:r w:rsidR="00965344">
        <w:rPr>
          <w:rFonts w:ascii="Times New Roman" w:eastAsia="Lucida Sans Unicode" w:hAnsi="Times New Roman"/>
          <w:kern w:val="2"/>
          <w:lang w:eastAsia="ar-SA"/>
        </w:rPr>
        <w:t xml:space="preserve"> сметами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первичных профсоюзных организаций, утверждаемыми </w:t>
      </w:r>
      <w:r w:rsidR="00782F2E" w:rsidRPr="0015474C">
        <w:rPr>
          <w:rFonts w:ascii="Times New Roman" w:eastAsia="Lucida Sans Unicode" w:hAnsi="Times New Roman"/>
          <w:kern w:val="2"/>
          <w:lang w:eastAsia="ar-SA"/>
        </w:rPr>
        <w:t>выборными профсоюзными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органами.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left="720" w:firstLine="528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center"/>
        <w:rPr>
          <w:rFonts w:ascii="Times New Roman" w:eastAsia="Lucida Sans Unicode" w:hAnsi="Times New Roman"/>
          <w:b/>
          <w:bCs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bCs/>
          <w:kern w:val="2"/>
          <w:lang w:eastAsia="ar-SA"/>
        </w:rPr>
        <w:t>РАЗДЕЛ 2.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2.1. </w:t>
      </w:r>
      <w:r w:rsidRPr="0015474C">
        <w:rPr>
          <w:rFonts w:ascii="Times New Roman" w:eastAsia="Lucida Sans Unicode" w:hAnsi="Times New Roman"/>
          <w:b/>
          <w:kern w:val="2"/>
          <w:lang w:eastAsia="ar-SA"/>
        </w:rPr>
        <w:t>Характеристика ситуации на начало реализации Программы.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  <w:r w:rsidRPr="0015474C">
        <w:rPr>
          <w:rFonts w:ascii="Times New Roman" w:eastAsia="Lucida Sans Unicode" w:hAnsi="Times New Roman"/>
          <w:b/>
          <w:kern w:val="2"/>
          <w:lang w:eastAsia="ar-SA"/>
        </w:rPr>
        <w:t>Актуальность Программы.</w:t>
      </w:r>
    </w:p>
    <w:p w:rsidR="00B96DF1" w:rsidRPr="0015474C" w:rsidRDefault="00B96DF1" w:rsidP="007C1E8A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Повышение имиджа, организационное укрепление и развитие Профсоюза всегда были одним из приоритетных направлений деятельности </w:t>
      </w:r>
      <w:proofErr w:type="spellStart"/>
      <w:r w:rsidR="000D76AF">
        <w:rPr>
          <w:rFonts w:ascii="Times New Roman" w:eastAsia="Lucida Sans Unicode" w:hAnsi="Times New Roman"/>
          <w:kern w:val="2"/>
          <w:lang w:eastAsia="ar-SA"/>
        </w:rPr>
        <w:t>Касимовской</w:t>
      </w:r>
      <w:proofErr w:type="spellEnd"/>
      <w:r w:rsidR="000D76AF">
        <w:rPr>
          <w:rFonts w:ascii="Times New Roman" w:eastAsia="Lucida Sans Unicode" w:hAnsi="Times New Roman"/>
          <w:kern w:val="2"/>
          <w:lang w:eastAsia="ar-SA"/>
        </w:rPr>
        <w:t xml:space="preserve"> городской о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рганизации Профсоюза. Охват </w:t>
      </w:r>
      <w:proofErr w:type="spellStart"/>
      <w:r w:rsidRPr="0015474C">
        <w:rPr>
          <w:rFonts w:ascii="Times New Roman" w:eastAsia="Lucida Sans Unicode" w:hAnsi="Times New Roman"/>
          <w:kern w:val="2"/>
          <w:lang w:eastAsia="ar-SA"/>
        </w:rPr>
        <w:t>профчленством</w:t>
      </w:r>
      <w:proofErr w:type="spellEnd"/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стабил</w:t>
      </w:r>
      <w:r w:rsidR="000D76AF">
        <w:rPr>
          <w:rFonts w:ascii="Times New Roman" w:eastAsia="Lucida Sans Unicode" w:hAnsi="Times New Roman"/>
          <w:kern w:val="2"/>
          <w:lang w:eastAsia="ar-SA"/>
        </w:rPr>
        <w:t>ен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и составлял более </w:t>
      </w:r>
      <w:r w:rsidR="000D76AF">
        <w:rPr>
          <w:rFonts w:ascii="Times New Roman" w:eastAsia="Lucida Sans Unicode" w:hAnsi="Times New Roman"/>
          <w:kern w:val="2"/>
          <w:lang w:eastAsia="ar-SA"/>
        </w:rPr>
        <w:t>9</w:t>
      </w:r>
      <w:r w:rsidR="00514832">
        <w:rPr>
          <w:rFonts w:ascii="Times New Roman" w:eastAsia="Lucida Sans Unicode" w:hAnsi="Times New Roman"/>
          <w:kern w:val="2"/>
          <w:lang w:eastAsia="ar-SA"/>
        </w:rPr>
        <w:t>5</w:t>
      </w:r>
      <w:r w:rsidRPr="0015474C">
        <w:rPr>
          <w:rFonts w:ascii="Times New Roman" w:eastAsia="Lucida Sans Unicode" w:hAnsi="Times New Roman"/>
          <w:kern w:val="2"/>
          <w:lang w:eastAsia="ar-SA"/>
        </w:rPr>
        <w:t>% работников</w:t>
      </w:r>
      <w:r w:rsidR="000D76AF">
        <w:rPr>
          <w:rFonts w:ascii="Times New Roman" w:eastAsia="Lucida Sans Unicode" w:hAnsi="Times New Roman"/>
          <w:kern w:val="2"/>
          <w:lang w:eastAsia="ar-SA"/>
        </w:rPr>
        <w:t>.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Ежегодно в </w:t>
      </w:r>
      <w:r w:rsidR="000D76AF">
        <w:rPr>
          <w:rFonts w:ascii="Times New Roman" w:eastAsia="Lucida Sans Unicode" w:hAnsi="Times New Roman"/>
          <w:kern w:val="2"/>
          <w:lang w:eastAsia="ar-SA"/>
        </w:rPr>
        <w:t>ноябре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проводился предварительный анализ численности членов Профсоюза, причин, по которым наблюдались те или иные тенденции к ее снижению, предпринимались оперативные меры по организационному укреплению.</w:t>
      </w:r>
    </w:p>
    <w:p w:rsidR="00B96DF1" w:rsidRPr="0015474C" w:rsidRDefault="009D75E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>
        <w:rPr>
          <w:rFonts w:ascii="Times New Roman" w:eastAsia="Lucida Sans Unicode" w:hAnsi="Times New Roman"/>
          <w:kern w:val="2"/>
          <w:lang w:eastAsia="ar-SA"/>
        </w:rPr>
        <w:t xml:space="preserve">Однако, в некоторых учреждениях охват </w:t>
      </w:r>
      <w:proofErr w:type="spellStart"/>
      <w:r>
        <w:rPr>
          <w:rFonts w:ascii="Times New Roman" w:eastAsia="Lucida Sans Unicode" w:hAnsi="Times New Roman"/>
          <w:kern w:val="2"/>
          <w:lang w:eastAsia="ar-SA"/>
        </w:rPr>
        <w:t>профчленством</w:t>
      </w:r>
      <w:proofErr w:type="spellEnd"/>
      <w:r>
        <w:rPr>
          <w:rFonts w:ascii="Times New Roman" w:eastAsia="Lucida Sans Unicode" w:hAnsi="Times New Roman"/>
          <w:kern w:val="2"/>
          <w:lang w:eastAsia="ar-SA"/>
        </w:rPr>
        <w:t xml:space="preserve"> п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о-прежнему </w:t>
      </w:r>
      <w:r>
        <w:rPr>
          <w:rFonts w:ascii="Times New Roman" w:eastAsia="Lucida Sans Unicode" w:hAnsi="Times New Roman"/>
          <w:kern w:val="2"/>
          <w:lang w:eastAsia="ar-SA"/>
        </w:rPr>
        <w:t>остается ниже городского показателя и составляет</w:t>
      </w:r>
      <w:r w:rsidR="00514832">
        <w:rPr>
          <w:rFonts w:ascii="Times New Roman" w:eastAsia="Lucida Sans Unicode" w:hAnsi="Times New Roman"/>
          <w:kern w:val="2"/>
          <w:lang w:eastAsia="ar-SA"/>
        </w:rPr>
        <w:t xml:space="preserve"> 91</w:t>
      </w:r>
      <w:r w:rsidR="00965344">
        <w:rPr>
          <w:rFonts w:ascii="Times New Roman" w:eastAsia="Lucida Sans Unicode" w:hAnsi="Times New Roman"/>
          <w:kern w:val="2"/>
          <w:lang w:eastAsia="ar-SA"/>
        </w:rPr>
        <w:t xml:space="preserve">; </w:t>
      </w:r>
      <w:r w:rsidR="00514832">
        <w:rPr>
          <w:rFonts w:ascii="Times New Roman" w:eastAsia="Lucida Sans Unicode" w:hAnsi="Times New Roman"/>
          <w:kern w:val="2"/>
          <w:lang w:eastAsia="ar-SA"/>
        </w:rPr>
        <w:t>92 %. Имеется н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екоторая отрицательная динамика охвата </w:t>
      </w:r>
      <w:proofErr w:type="spellStart"/>
      <w:r w:rsidR="00B96DF1" w:rsidRPr="0015474C">
        <w:rPr>
          <w:rFonts w:ascii="Times New Roman" w:eastAsia="Lucida Sans Unicode" w:hAnsi="Times New Roman"/>
          <w:kern w:val="2"/>
          <w:lang w:eastAsia="ar-SA"/>
        </w:rPr>
        <w:t>профчленством</w:t>
      </w:r>
      <w:proofErr w:type="spellEnd"/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среди работников. Основные причины: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 продолжающийся процесс оптимизации в сфере образования,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bCs/>
          <w:color w:val="002060"/>
          <w:kern w:val="24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уменьшение штатов образовательных организаций,</w:t>
      </w:r>
      <w:r w:rsidRPr="0015474C">
        <w:rPr>
          <w:rFonts w:ascii="Times New Roman" w:eastAsia="Lucida Sans Unicode" w:hAnsi="Times New Roman"/>
          <w:b/>
          <w:bCs/>
          <w:color w:val="002060"/>
          <w:kern w:val="24"/>
          <w:lang w:eastAsia="ar-SA"/>
        </w:rPr>
        <w:t xml:space="preserve"> 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возросшее количество работающих по совместительству.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Существенно повлияли на отношение к Профсоюзу у части работников отрасли непопулярные социальные преобразования в Российской Федерации, формирование через средства массовой информации негативного имиджа профсоюзов, замалчивание позитивных результатов их деятельности; постоянное реформирование системы образования, </w:t>
      </w:r>
      <w:r w:rsidRPr="0015474C">
        <w:rPr>
          <w:rFonts w:ascii="Times New Roman" w:eastAsia="Lucida Sans Unicode" w:hAnsi="Times New Roman"/>
          <w:bCs/>
          <w:kern w:val="2"/>
          <w:lang w:eastAsia="ar-SA"/>
        </w:rPr>
        <w:t xml:space="preserve">увеличение бюрократической нагрузки и интенсификация труда 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педагогических и руководящих работников.  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Среди </w:t>
      </w:r>
      <w:r w:rsidR="00965344" w:rsidRPr="0015474C">
        <w:rPr>
          <w:rFonts w:ascii="Times New Roman" w:eastAsia="Lucida Sans Unicode" w:hAnsi="Times New Roman"/>
          <w:kern w:val="2"/>
          <w:lang w:eastAsia="ar-SA"/>
        </w:rPr>
        <w:t>причин можно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также отметить следующие: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потребительское отношение к Профсоюзу (личная позиция – «хочу получить больше, чем заплатил взносов при собственной пассивности и критиканстве»);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нежелание платить профсоюзные взносы (личная позиция - «зачем платить взносы, когда все, чего добивается Профсоюз, распространяется на всех работников»), </w:t>
      </w:r>
    </w:p>
    <w:p w:rsidR="00B96DF1" w:rsidRPr="0015474C" w:rsidRDefault="00B96DF1" w:rsidP="00B96DF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неэффективная работа профактива (пассивность и соглашательство или неумение и нежелание вести конструктивный диалог с социальными партнерами и членами Профсоюза, правовая безграмотность, </w:t>
      </w:r>
      <w:proofErr w:type="gramStart"/>
      <w:r w:rsidRPr="0015474C">
        <w:rPr>
          <w:rFonts w:ascii="Times New Roman" w:eastAsia="Lucida Sans Unicode" w:hAnsi="Times New Roman"/>
          <w:kern w:val="2"/>
          <w:lang w:eastAsia="ar-SA"/>
        </w:rPr>
        <w:t>недостаточная  информационная</w:t>
      </w:r>
      <w:proofErr w:type="gramEnd"/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работа и др.).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В 2020 году </w:t>
      </w:r>
      <w:proofErr w:type="spellStart"/>
      <w:r w:rsidR="00514832">
        <w:rPr>
          <w:rFonts w:ascii="Times New Roman" w:eastAsia="Lucida Sans Unicode" w:hAnsi="Times New Roman"/>
          <w:kern w:val="2"/>
          <w:lang w:eastAsia="ar-SA"/>
        </w:rPr>
        <w:t>Касимовская</w:t>
      </w:r>
      <w:proofErr w:type="spellEnd"/>
      <w:r w:rsidR="00514832">
        <w:rPr>
          <w:rFonts w:ascii="Times New Roman" w:eastAsia="Lucida Sans Unicode" w:hAnsi="Times New Roman"/>
          <w:kern w:val="2"/>
          <w:lang w:eastAsia="ar-SA"/>
        </w:rPr>
        <w:t xml:space="preserve"> городская </w:t>
      </w:r>
      <w:r w:rsidRPr="0015474C">
        <w:rPr>
          <w:rFonts w:ascii="Times New Roman" w:eastAsia="Lucida Sans Unicode" w:hAnsi="Times New Roman"/>
          <w:kern w:val="2"/>
          <w:lang w:eastAsia="ar-SA"/>
        </w:rPr>
        <w:t>организация Профсоюза</w:t>
      </w:r>
      <w:r w:rsidR="003E33C8">
        <w:rPr>
          <w:rFonts w:ascii="Times New Roman" w:eastAsia="Lucida Sans Unicode" w:hAnsi="Times New Roman"/>
          <w:kern w:val="2"/>
          <w:lang w:eastAsia="ar-SA"/>
        </w:rPr>
        <w:t>,</w:t>
      </w:r>
      <w:r w:rsidR="00965344">
        <w:rPr>
          <w:rFonts w:ascii="Times New Roman" w:eastAsia="Lucida Sans Unicode" w:hAnsi="Times New Roman"/>
          <w:kern w:val="2"/>
          <w:lang w:eastAsia="ar-SA"/>
        </w:rPr>
        <w:t xml:space="preserve"> </w:t>
      </w:r>
      <w:r w:rsidR="003E33C8">
        <w:rPr>
          <w:rFonts w:ascii="Times New Roman" w:eastAsia="Lucida Sans Unicode" w:hAnsi="Times New Roman"/>
          <w:kern w:val="2"/>
          <w:lang w:eastAsia="ar-SA"/>
        </w:rPr>
        <w:t>как и</w:t>
      </w:r>
      <w:r w:rsidR="00965344">
        <w:rPr>
          <w:rFonts w:ascii="Times New Roman" w:eastAsia="Lucida Sans Unicode" w:hAnsi="Times New Roman"/>
          <w:kern w:val="2"/>
          <w:lang w:eastAsia="ar-SA"/>
        </w:rPr>
        <w:t xml:space="preserve"> </w:t>
      </w:r>
      <w:r w:rsidR="003E33C8">
        <w:rPr>
          <w:rFonts w:ascii="Times New Roman" w:eastAsia="Lucida Sans Unicode" w:hAnsi="Times New Roman"/>
          <w:kern w:val="2"/>
          <w:lang w:eastAsia="ar-SA"/>
        </w:rPr>
        <w:t>в целом Рязанская областная организация Профсоюз,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включилась в реализацию проекта Центрального совета Общероссийского Профсоюза образования «Цифровой Профсоюз», цель которого – повышение качества внутрисоюзной работы в части ведения реестров организаций Профсоюза и объективного учета членов Профсоюза, а также развитие инновационных форм поддержки членов Профсоюза через разнообразные бонусные программы.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2.2. Цель и задачи Программы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Цель Программы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– создание комплексной системы согласованных действий профсоюзных кадров и актива </w:t>
      </w:r>
      <w:proofErr w:type="spellStart"/>
      <w:r w:rsidR="000D76AF">
        <w:rPr>
          <w:rFonts w:ascii="Times New Roman" w:eastAsia="Lucida Sans Unicode" w:hAnsi="Times New Roman"/>
          <w:kern w:val="2"/>
          <w:lang w:eastAsia="ar-SA"/>
        </w:rPr>
        <w:t>Касимовской</w:t>
      </w:r>
      <w:proofErr w:type="spellEnd"/>
      <w:r w:rsidR="000D76AF">
        <w:rPr>
          <w:rFonts w:ascii="Times New Roman" w:eastAsia="Lucida Sans Unicode" w:hAnsi="Times New Roman"/>
          <w:kern w:val="2"/>
          <w:lang w:eastAsia="ar-SA"/>
        </w:rPr>
        <w:t xml:space="preserve"> городской </w:t>
      </w:r>
      <w:r w:rsidR="00D46907">
        <w:rPr>
          <w:rFonts w:ascii="Times New Roman" w:eastAsia="Lucida Sans Unicode" w:hAnsi="Times New Roman"/>
          <w:kern w:val="2"/>
          <w:lang w:eastAsia="ar-SA"/>
        </w:rPr>
        <w:t xml:space="preserve">организации </w:t>
      </w:r>
      <w:r w:rsidR="00D46907" w:rsidRPr="0015474C">
        <w:rPr>
          <w:rFonts w:ascii="Times New Roman" w:eastAsia="Lucida Sans Unicode" w:hAnsi="Times New Roman"/>
          <w:kern w:val="2"/>
          <w:lang w:eastAsia="ar-SA"/>
        </w:rPr>
        <w:t>для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организационного укрепления, повышения имиджа, авторитета и влияния Профсоюза в</w:t>
      </w:r>
      <w:r w:rsidR="00965344">
        <w:rPr>
          <w:rFonts w:ascii="Times New Roman" w:eastAsia="Lucida Sans Unicode" w:hAnsi="Times New Roman"/>
          <w:kern w:val="2"/>
          <w:lang w:eastAsia="ar-SA"/>
        </w:rPr>
        <w:t xml:space="preserve"> образовательных учреждениях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  <w:r w:rsidR="00965344">
        <w:rPr>
          <w:rFonts w:ascii="Times New Roman" w:eastAsia="Lucida Sans Unicode" w:hAnsi="Times New Roman"/>
          <w:kern w:val="2"/>
          <w:lang w:eastAsia="ar-SA"/>
        </w:rPr>
        <w:t>з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а счет развития осознанности профсоюзного членства и вовлечения в Профсоюз новых членов.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Задачи:</w:t>
      </w:r>
    </w:p>
    <w:p w:rsidR="00D46907" w:rsidRPr="00D46907" w:rsidRDefault="00B96DF1" w:rsidP="00D46907">
      <w:pPr>
        <w:pStyle w:val="a3"/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D46907">
        <w:rPr>
          <w:rFonts w:ascii="Times New Roman" w:eastAsia="Lucida Sans Unicode" w:hAnsi="Times New Roman"/>
          <w:kern w:val="2"/>
          <w:lang w:eastAsia="ar-SA"/>
        </w:rPr>
        <w:t>Обеспечение положительной динамики численности членов Профсоюз</w:t>
      </w:r>
      <w:r w:rsidR="00D46907">
        <w:rPr>
          <w:rFonts w:ascii="Times New Roman" w:eastAsia="Lucida Sans Unicode" w:hAnsi="Times New Roman"/>
          <w:kern w:val="2"/>
          <w:lang w:eastAsia="ar-SA"/>
        </w:rPr>
        <w:t>а</w:t>
      </w:r>
      <w:r w:rsidR="00D46907" w:rsidRPr="00D46907">
        <w:rPr>
          <w:rFonts w:ascii="Times New Roman" w:eastAsia="Lucida Sans Unicode" w:hAnsi="Times New Roman"/>
          <w:kern w:val="2"/>
          <w:lang w:eastAsia="ar-SA"/>
        </w:rPr>
        <w:t>.</w:t>
      </w:r>
    </w:p>
    <w:p w:rsidR="00B96DF1" w:rsidRPr="00D46907" w:rsidRDefault="00B96DF1" w:rsidP="00D46907">
      <w:pPr>
        <w:pStyle w:val="a3"/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D46907">
        <w:rPr>
          <w:rFonts w:ascii="Times New Roman" w:eastAsia="Lucida Sans Unicode" w:hAnsi="Times New Roman"/>
          <w:kern w:val="2"/>
          <w:lang w:eastAsia="ar-SA"/>
        </w:rPr>
        <w:t xml:space="preserve"> Развитие профессионализма профсоюзных кадров, актива и их резерва в вопросах представительства и защиты социально-трудовых прав и интересов членов Профсоюза.</w:t>
      </w:r>
    </w:p>
    <w:p w:rsidR="00B96DF1" w:rsidRPr="0015474C" w:rsidRDefault="00B96DF1" w:rsidP="00B96DF1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3.Укрепление организационно-финансового положения территориаль</w:t>
      </w:r>
      <w:r w:rsidR="00965344">
        <w:rPr>
          <w:rFonts w:ascii="Times New Roman" w:eastAsia="Lucida Sans Unicode" w:hAnsi="Times New Roman"/>
          <w:kern w:val="2"/>
          <w:lang w:eastAsia="ar-SA"/>
        </w:rPr>
        <w:t>н</w:t>
      </w:r>
      <w:r w:rsidR="00D46907">
        <w:rPr>
          <w:rFonts w:ascii="Times New Roman" w:eastAsia="Lucida Sans Unicode" w:hAnsi="Times New Roman"/>
          <w:kern w:val="2"/>
          <w:lang w:eastAsia="ar-SA"/>
        </w:rPr>
        <w:t>ой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и первичных организаций Профсоюза.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4. Развитие авторитета и устойчивого позитивного имиджа Профсоюза у социальных партнеров, членов Профсоюза и общественности за счет повышения эффективности диалога с органами власти, участия в государственно-общественном управлении образованием, коллективно-договорном регулировании.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5. Повышение информированности членов Профсоюза, работников сферы образования, социальных партнеров и общественности о деятельности Профсоюза по защите социально-трудовых прав и интересов членов Профсоюза.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both"/>
        <w:rPr>
          <w:rFonts w:ascii="Times New Roman" w:eastAsia="Lucida Sans Unicode" w:hAnsi="Times New Roman"/>
          <w:b/>
          <w:iCs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both"/>
        <w:rPr>
          <w:rFonts w:ascii="Times New Roman" w:eastAsia="Lucida Sans Unicode" w:hAnsi="Times New Roman"/>
          <w:b/>
          <w:iCs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iCs/>
          <w:kern w:val="2"/>
          <w:lang w:eastAsia="ar-SA"/>
        </w:rPr>
        <w:t>2.3. Основные направления реализации Программы:</w:t>
      </w:r>
    </w:p>
    <w:p w:rsidR="00B96DF1" w:rsidRPr="0015474C" w:rsidRDefault="00B96DF1" w:rsidP="00B96DF1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360"/>
        <w:jc w:val="both"/>
        <w:rPr>
          <w:rFonts w:ascii="Times New Roman" w:eastAsia="Lucida Sans Unicode" w:hAnsi="Times New Roman"/>
          <w:iCs/>
          <w:kern w:val="2"/>
          <w:lang w:eastAsia="ar-SA"/>
        </w:rPr>
      </w:pPr>
      <w:r w:rsidRPr="0015474C">
        <w:rPr>
          <w:rFonts w:ascii="Times New Roman" w:eastAsia="Lucida Sans Unicode" w:hAnsi="Times New Roman"/>
          <w:iCs/>
          <w:kern w:val="2"/>
          <w:lang w:eastAsia="ar-SA"/>
        </w:rPr>
        <w:lastRenderedPageBreak/>
        <w:t xml:space="preserve">сохранение единства и дальнейшее организационное </w:t>
      </w:r>
      <w:r w:rsidR="00E1032F">
        <w:rPr>
          <w:rFonts w:ascii="Times New Roman" w:eastAsia="Lucida Sans Unicode" w:hAnsi="Times New Roman"/>
          <w:iCs/>
          <w:kern w:val="2"/>
          <w:lang w:eastAsia="ar-SA"/>
        </w:rPr>
        <w:t>укрепление первичных</w:t>
      </w:r>
      <w:r w:rsidRPr="0015474C">
        <w:rPr>
          <w:rFonts w:ascii="Times New Roman" w:eastAsia="Lucida Sans Unicode" w:hAnsi="Times New Roman"/>
          <w:iCs/>
          <w:kern w:val="2"/>
          <w:lang w:eastAsia="ar-SA"/>
        </w:rPr>
        <w:t xml:space="preserve"> </w:t>
      </w:r>
      <w:r w:rsidR="00E1032F">
        <w:rPr>
          <w:rFonts w:ascii="Times New Roman" w:eastAsia="Lucida Sans Unicode" w:hAnsi="Times New Roman"/>
          <w:iCs/>
          <w:kern w:val="2"/>
          <w:lang w:eastAsia="ar-SA"/>
        </w:rPr>
        <w:t xml:space="preserve">организаций </w:t>
      </w:r>
      <w:r w:rsidRPr="0015474C">
        <w:rPr>
          <w:rFonts w:ascii="Times New Roman" w:eastAsia="Lucida Sans Unicode" w:hAnsi="Times New Roman"/>
          <w:iCs/>
          <w:kern w:val="2"/>
          <w:lang w:eastAsia="ar-SA"/>
        </w:rPr>
        <w:t>Профсоюза;</w:t>
      </w:r>
    </w:p>
    <w:p w:rsidR="00B96DF1" w:rsidRPr="0015474C" w:rsidRDefault="008368BF" w:rsidP="00B96DF1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360"/>
        <w:jc w:val="both"/>
        <w:rPr>
          <w:rFonts w:ascii="Times New Roman" w:eastAsia="Lucida Sans Unicode" w:hAnsi="Times New Roman"/>
          <w:iCs/>
          <w:kern w:val="2"/>
          <w:lang w:eastAsia="ar-SA"/>
        </w:rPr>
      </w:pPr>
      <w:r w:rsidRPr="0015474C">
        <w:rPr>
          <w:rFonts w:ascii="Times New Roman" w:eastAsia="Lucida Sans Unicode" w:hAnsi="Times New Roman"/>
          <w:iCs/>
          <w:kern w:val="2"/>
          <w:lang w:eastAsia="ar-SA"/>
        </w:rPr>
        <w:t>обеспечение притока</w:t>
      </w:r>
      <w:r w:rsidR="00B96DF1" w:rsidRPr="0015474C">
        <w:rPr>
          <w:rFonts w:ascii="Times New Roman" w:eastAsia="Lucida Sans Unicode" w:hAnsi="Times New Roman"/>
          <w:iCs/>
          <w:kern w:val="2"/>
          <w:lang w:eastAsia="ar-SA"/>
        </w:rPr>
        <w:t xml:space="preserve"> в Профсоюз новых членов</w:t>
      </w:r>
      <w:r w:rsidR="00E1032F">
        <w:rPr>
          <w:rFonts w:ascii="Times New Roman" w:eastAsia="Lucida Sans Unicode" w:hAnsi="Times New Roman"/>
          <w:iCs/>
          <w:kern w:val="2"/>
          <w:lang w:eastAsia="ar-SA"/>
        </w:rPr>
        <w:t>;</w:t>
      </w:r>
      <w:r w:rsidR="00B96DF1" w:rsidRPr="0015474C">
        <w:rPr>
          <w:rFonts w:ascii="Times New Roman" w:eastAsia="Lucida Sans Unicode" w:hAnsi="Times New Roman"/>
          <w:iCs/>
          <w:kern w:val="2"/>
          <w:lang w:eastAsia="ar-SA"/>
        </w:rPr>
        <w:t xml:space="preserve">  </w:t>
      </w:r>
    </w:p>
    <w:p w:rsidR="00B96DF1" w:rsidRPr="0015474C" w:rsidRDefault="00B96DF1" w:rsidP="00B96DF1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360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поиск и использование инновационных форм работы по мотивации профсоюзного членства и вовлечению членов Профсоюза в активную профсоюзную работу;</w:t>
      </w:r>
    </w:p>
    <w:p w:rsidR="00B96DF1" w:rsidRPr="0015474C" w:rsidRDefault="00B96DF1" w:rsidP="00B96DF1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360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разработка и осуществление мер по пропаганде целей и задач Профсоюза, </w:t>
      </w:r>
      <w:r w:rsidR="008368BF" w:rsidRPr="0015474C">
        <w:rPr>
          <w:rFonts w:ascii="Times New Roman" w:eastAsia="Lucida Sans Unicode" w:hAnsi="Times New Roman"/>
          <w:kern w:val="2"/>
          <w:lang w:eastAsia="ar-SA"/>
        </w:rPr>
        <w:t>по формированию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его нового имиджа;</w:t>
      </w:r>
    </w:p>
    <w:p w:rsidR="00B96DF1" w:rsidRPr="0015474C" w:rsidRDefault="00B96DF1" w:rsidP="00B96DF1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left="0" w:firstLine="360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повышение </w:t>
      </w:r>
      <w:r w:rsidR="008368BF" w:rsidRPr="0015474C">
        <w:rPr>
          <w:rFonts w:ascii="Times New Roman" w:eastAsia="Lucida Sans Unicode" w:hAnsi="Times New Roman"/>
          <w:kern w:val="2"/>
          <w:lang w:eastAsia="ar-SA"/>
        </w:rPr>
        <w:t>эффективности коллективных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договоров и территориальн</w:t>
      </w:r>
      <w:r w:rsidR="009B12CB">
        <w:rPr>
          <w:rFonts w:ascii="Times New Roman" w:eastAsia="Lucida Sans Unicode" w:hAnsi="Times New Roman"/>
          <w:kern w:val="2"/>
          <w:lang w:eastAsia="ar-SA"/>
        </w:rPr>
        <w:t xml:space="preserve">ого </w:t>
      </w:r>
      <w:r w:rsidRPr="0015474C">
        <w:rPr>
          <w:rFonts w:ascii="Times New Roman" w:eastAsia="Lucida Sans Unicode" w:hAnsi="Times New Roman"/>
          <w:kern w:val="2"/>
          <w:lang w:eastAsia="ar-SA"/>
        </w:rPr>
        <w:t>соглашени</w:t>
      </w:r>
      <w:r w:rsidR="00084B7D">
        <w:rPr>
          <w:rFonts w:ascii="Times New Roman" w:eastAsia="Lucida Sans Unicode" w:hAnsi="Times New Roman"/>
          <w:kern w:val="2"/>
          <w:lang w:eastAsia="ar-SA"/>
        </w:rPr>
        <w:t>я</w:t>
      </w:r>
      <w:r w:rsidRPr="0015474C">
        <w:rPr>
          <w:rFonts w:ascii="Times New Roman" w:eastAsia="Lucida Sans Unicode" w:hAnsi="Times New Roman"/>
          <w:kern w:val="2"/>
          <w:lang w:eastAsia="ar-SA"/>
        </w:rPr>
        <w:t>, расширение форм и методов сотрудничества организаций Профсоюза с работодателями;</w:t>
      </w:r>
    </w:p>
    <w:p w:rsidR="00B96DF1" w:rsidRPr="000D76AF" w:rsidRDefault="00B96DF1" w:rsidP="00B96DF1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0D76AF">
        <w:rPr>
          <w:rFonts w:ascii="Times New Roman" w:eastAsia="Lucida Sans Unicode" w:hAnsi="Times New Roman"/>
          <w:kern w:val="2"/>
          <w:lang w:eastAsia="ar-SA"/>
        </w:rPr>
        <w:t>совершенствование и повышение эффективности профсоюзной деятельности по защите прав и интересов работников образования в области оплаты труда, аттестации, повышения квалификации и переподготовки педагогических и руководящих работников образовательных учреждений, сохранению действующих социальных</w:t>
      </w:r>
      <w:r w:rsidR="000D76AF" w:rsidRPr="000D76AF">
        <w:rPr>
          <w:rFonts w:ascii="Times New Roman" w:eastAsia="Lucida Sans Unicode" w:hAnsi="Times New Roman"/>
          <w:kern w:val="2"/>
          <w:lang w:eastAsia="ar-SA"/>
        </w:rPr>
        <w:t xml:space="preserve"> льгот и гарантий, пенсионного обеспечения</w:t>
      </w:r>
      <w:r w:rsidR="009B12CB">
        <w:rPr>
          <w:rFonts w:ascii="Times New Roman" w:eastAsia="Lucida Sans Unicode" w:hAnsi="Times New Roman"/>
          <w:kern w:val="2"/>
          <w:lang w:eastAsia="ar-SA"/>
        </w:rPr>
        <w:t>,</w:t>
      </w:r>
      <w:r w:rsidRPr="000D76AF">
        <w:rPr>
          <w:rFonts w:ascii="Times New Roman" w:eastAsia="Lucida Sans Unicode" w:hAnsi="Times New Roman"/>
          <w:kern w:val="2"/>
          <w:lang w:eastAsia="ar-SA"/>
        </w:rPr>
        <w:t xml:space="preserve"> повышение роли правозащитной деятельности Профсоюза как стимула мотивации профсоюзного членства; </w:t>
      </w:r>
    </w:p>
    <w:p w:rsidR="00B96DF1" w:rsidRPr="0015474C" w:rsidRDefault="00B96DF1" w:rsidP="00B96DF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усиление мотивационной роли охраны труда и здоровья работников в привлечении новых членов профсоюза и сохранения </w:t>
      </w:r>
      <w:proofErr w:type="spellStart"/>
      <w:r w:rsidRPr="0015474C">
        <w:rPr>
          <w:rFonts w:ascii="Times New Roman" w:eastAsia="Lucida Sans Unicode" w:hAnsi="Times New Roman"/>
          <w:kern w:val="2"/>
          <w:lang w:eastAsia="ar-SA"/>
        </w:rPr>
        <w:t>профчленства</w:t>
      </w:r>
      <w:proofErr w:type="spellEnd"/>
      <w:r w:rsidRPr="0015474C">
        <w:rPr>
          <w:rFonts w:ascii="Times New Roman" w:eastAsia="Lucida Sans Unicode" w:hAnsi="Times New Roman"/>
          <w:kern w:val="2"/>
          <w:lang w:eastAsia="ar-SA"/>
        </w:rPr>
        <w:t>;</w:t>
      </w:r>
    </w:p>
    <w:p w:rsidR="00B96DF1" w:rsidRPr="0015474C" w:rsidRDefault="00B96DF1" w:rsidP="00B96DF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/>
          <w:iCs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проведение целенаправленной работы с молодыми специалистами по вовлечению в профсоюз, привлечение молодежи к </w:t>
      </w:r>
      <w:r w:rsidR="009B12CB">
        <w:rPr>
          <w:rFonts w:ascii="Times New Roman" w:eastAsia="Lucida Sans Unicode" w:hAnsi="Times New Roman"/>
          <w:kern w:val="2"/>
          <w:lang w:eastAsia="ar-SA"/>
        </w:rPr>
        <w:t>работе в профсоюзных структурах</w:t>
      </w:r>
      <w:r w:rsidRPr="0015474C">
        <w:rPr>
          <w:rFonts w:ascii="Times New Roman" w:eastAsia="Lucida Sans Unicode" w:hAnsi="Times New Roman"/>
          <w:kern w:val="2"/>
          <w:lang w:eastAsia="ar-SA"/>
        </w:rPr>
        <w:t>;</w:t>
      </w:r>
      <w:r w:rsidRPr="0015474C">
        <w:rPr>
          <w:rFonts w:ascii="Times New Roman" w:eastAsia="Lucida Sans Unicode" w:hAnsi="Times New Roman"/>
          <w:iCs/>
          <w:kern w:val="2"/>
          <w:lang w:eastAsia="ar-SA"/>
        </w:rPr>
        <w:t xml:space="preserve"> </w:t>
      </w:r>
    </w:p>
    <w:p w:rsidR="00B96DF1" w:rsidRPr="0015474C" w:rsidRDefault="00B96DF1" w:rsidP="00B96DF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развитие информационной работы в Профсоюзе, обеспечение информированности членов Пр</w:t>
      </w:r>
      <w:r w:rsidR="009B12CB">
        <w:rPr>
          <w:rFonts w:ascii="Times New Roman" w:eastAsia="Lucida Sans Unicode" w:hAnsi="Times New Roman"/>
          <w:kern w:val="2"/>
          <w:lang w:eastAsia="ar-SA"/>
        </w:rPr>
        <w:t>офсоюза о деятельности Профсоюза</w:t>
      </w:r>
      <w:r w:rsidRPr="0015474C">
        <w:rPr>
          <w:rFonts w:ascii="Times New Roman" w:eastAsia="Lucida Sans Unicode" w:hAnsi="Times New Roman"/>
          <w:kern w:val="2"/>
          <w:lang w:eastAsia="ar-SA"/>
        </w:rPr>
        <w:t>;</w:t>
      </w:r>
    </w:p>
    <w:p w:rsidR="00B96DF1" w:rsidRPr="0015474C" w:rsidRDefault="00B96DF1" w:rsidP="00B96DF1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426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консолидация средств профсоюзного бюджета на реализацию уставных задач Профсоюза.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РАЗДЕЛ 3.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Календарный план реализации Программы по мотивации профсоюзного членства в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  <w:proofErr w:type="spellStart"/>
      <w:r w:rsidR="00084B7D" w:rsidRPr="00084B7D">
        <w:rPr>
          <w:rFonts w:ascii="Times New Roman" w:eastAsia="Lucida Sans Unicode" w:hAnsi="Times New Roman"/>
          <w:b/>
          <w:kern w:val="2"/>
          <w:lang w:eastAsia="ar-SA"/>
        </w:rPr>
        <w:t>Касимовской</w:t>
      </w:r>
      <w:proofErr w:type="spellEnd"/>
      <w:r w:rsidR="00084B7D" w:rsidRPr="00084B7D">
        <w:rPr>
          <w:rFonts w:ascii="Times New Roman" w:eastAsia="Lucida Sans Unicode" w:hAnsi="Times New Roman"/>
          <w:b/>
          <w:kern w:val="2"/>
          <w:lang w:eastAsia="ar-SA"/>
        </w:rPr>
        <w:t xml:space="preserve"> городской организации</w:t>
      </w:r>
      <w:r w:rsidRPr="0015474C">
        <w:rPr>
          <w:rFonts w:ascii="Times New Roman" w:eastAsia="Lucida Sans Unicode" w:hAnsi="Times New Roman"/>
          <w:b/>
          <w:kern w:val="2"/>
          <w:lang w:eastAsia="ar-SA"/>
        </w:rPr>
        <w:t xml:space="preserve"> Профсоюза на 2021-202024 годы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2"/>
          <w:lang w:eastAsia="ar-SA"/>
        </w:rPr>
      </w:pPr>
    </w:p>
    <w:tbl>
      <w:tblPr>
        <w:tblW w:w="949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1559"/>
        <w:gridCol w:w="3684"/>
      </w:tblGrid>
      <w:tr w:rsidR="00B96DF1" w:rsidRPr="0015474C" w:rsidTr="00FA169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Перечень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Сроки реализации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Ответственные лица: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084B7D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Утверждение на заседании </w:t>
            </w:r>
            <w:r w:rsidR="00084B7D">
              <w:rPr>
                <w:rFonts w:ascii="Times New Roman" w:eastAsia="Arial Unicode MS" w:hAnsi="Times New Roman"/>
                <w:kern w:val="2"/>
                <w:lang w:eastAsia="ar-SA"/>
              </w:rPr>
              <w:t>Совета ПППО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Программы по мотивации профсоюзного членства в </w:t>
            </w:r>
            <w:proofErr w:type="spellStart"/>
            <w:r w:rsidR="00084B7D">
              <w:rPr>
                <w:rFonts w:ascii="Times New Roman" w:eastAsia="Lucida Sans Unicode" w:hAnsi="Times New Roman"/>
                <w:kern w:val="2"/>
                <w:lang w:eastAsia="ar-SA"/>
              </w:rPr>
              <w:t>Касимовской</w:t>
            </w:r>
            <w:proofErr w:type="spellEnd"/>
            <w:r w:rsidR="00084B7D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городской организации </w:t>
            </w:r>
            <w:r w:rsidR="00084B7D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Профсоюза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на 2021-2024 годы</w:t>
            </w: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1 квартал  2021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084B7D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– председатель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lang w:eastAsia="ar-SA"/>
              </w:rPr>
              <w:t>Касимовской</w:t>
            </w:r>
            <w:proofErr w:type="spellEnd"/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городской организации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Профсоюза, члены 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Совета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Анализ статистических данных профсоюзного членства в территориальных и первичных организациях Профсоюза с целью выявления динамики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ind w:left="-62" w:right="-62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январь 2021,  а далее ежегодно. 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084B7D" w:rsidP="00084B7D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– председатель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lang w:eastAsia="ar-SA"/>
              </w:rPr>
              <w:t>Касимовской</w:t>
            </w:r>
            <w:proofErr w:type="spellEnd"/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городской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организации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Профсоюза, председатели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 первичных организаций (далее ППО)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084B7D" w:rsidP="0030560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lang w:eastAsia="ar-SA"/>
              </w:rPr>
              <w:t xml:space="preserve">Доведение и изучение 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методических рекомендаций по организационной </w:t>
            </w:r>
            <w:r w:rsidR="00305609" w:rsidRPr="0015474C">
              <w:rPr>
                <w:rFonts w:ascii="Times New Roman" w:eastAsia="Arial Unicode MS" w:hAnsi="Times New Roman"/>
                <w:kern w:val="2"/>
                <w:lang w:eastAsia="ar-SA"/>
              </w:rPr>
              <w:t>работе, пособий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по мотивации профсоюзного членства для территориальн</w:t>
            </w:r>
            <w:r w:rsidR="00305609">
              <w:rPr>
                <w:rFonts w:ascii="Times New Roman" w:eastAsia="Arial Unicode MS" w:hAnsi="Times New Roman"/>
                <w:kern w:val="2"/>
                <w:lang w:eastAsia="ar-SA"/>
              </w:rPr>
              <w:t>ой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и первичных профсоюзных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305609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lang w:eastAsia="ar-SA"/>
              </w:rPr>
              <w:t>По мере поступления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305609" w:rsidP="009B12C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Председатель</w:t>
            </w:r>
            <w:r w:rsidR="009B12CB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КГОП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, члены президиума КГОП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305609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Актуализация паспортов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территориальн</w:t>
            </w:r>
            <w:r w:rsidR="00305609">
              <w:rPr>
                <w:rFonts w:ascii="Times New Roman" w:eastAsia="Lucida Sans Unicode" w:hAnsi="Times New Roman"/>
                <w:kern w:val="2"/>
                <w:lang w:eastAsia="ar-SA"/>
              </w:rPr>
              <w:t>ой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первичных организаций Профсоюза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305609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А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вгуст</w:t>
            </w:r>
            <w:r>
              <w:rPr>
                <w:rFonts w:ascii="Times New Roman" w:eastAsia="Arial Unicode MS" w:hAnsi="Times New Roman"/>
                <w:kern w:val="2"/>
                <w:lang w:eastAsia="ar-SA"/>
              </w:rPr>
              <w:t>-сентябрь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2021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30560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</w:t>
            </w:r>
            <w:r w:rsidR="00305609">
              <w:rPr>
                <w:rFonts w:ascii="Times New Roman" w:eastAsia="Lucida Sans Unicode" w:hAnsi="Times New Roman"/>
                <w:kern w:val="2"/>
                <w:lang w:eastAsia="ar-SA"/>
              </w:rPr>
              <w:t>ь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ТПО и ППО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305609" w:rsidP="009950E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lang w:eastAsia="ar-SA"/>
              </w:rPr>
              <w:t>Обеспечение обучения профактива всех категори</w:t>
            </w:r>
            <w:r w:rsidR="009950EB">
              <w:rPr>
                <w:rFonts w:ascii="Times New Roman" w:eastAsia="Arial Unicode MS" w:hAnsi="Times New Roman"/>
                <w:kern w:val="2"/>
                <w:lang w:eastAsia="ar-SA"/>
              </w:rPr>
              <w:t>й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, 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организация  работы по его обучению.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август 2021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F35E56" w:rsidP="00F35E5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ТПО ППО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543524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543524">
              <w:rPr>
                <w:rFonts w:ascii="Times New Roman" w:eastAsia="Lucida Sans Unicode" w:hAnsi="Times New Roman"/>
                <w:kern w:val="2"/>
                <w:lang w:eastAsia="ar-SA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543524" w:rsidRDefault="00B96DF1" w:rsidP="009B12C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543524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 xml:space="preserve">Обновление состава </w:t>
            </w:r>
            <w:r w:rsidR="009B12CB" w:rsidRPr="00543524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>Школы молодого педагога</w:t>
            </w:r>
            <w:r w:rsidRPr="00543524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>, создание комиссий по работе с молодежью в комитетах многочисленных первичных профсоюзных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543524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543524">
              <w:rPr>
                <w:rFonts w:ascii="Times New Roman" w:eastAsia="Arial Unicode MS" w:hAnsi="Times New Roman"/>
                <w:kern w:val="2"/>
                <w:lang w:eastAsia="ar-SA"/>
              </w:rPr>
              <w:t>сентябрь 2021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543524" w:rsidRDefault="009B12CB" w:rsidP="009B1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543524">
              <w:rPr>
                <w:rFonts w:ascii="Times New Roman" w:eastAsia="Lucida Sans Unicode" w:hAnsi="Times New Roman"/>
                <w:kern w:val="2"/>
                <w:lang w:eastAsia="ar-SA"/>
              </w:rPr>
              <w:t>Школа</w:t>
            </w:r>
            <w:r w:rsidR="00B96DF1" w:rsidRPr="00543524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молод</w:t>
            </w:r>
            <w:r w:rsidRPr="00543524">
              <w:rPr>
                <w:rFonts w:ascii="Times New Roman" w:eastAsia="Lucida Sans Unicode" w:hAnsi="Times New Roman"/>
                <w:kern w:val="2"/>
                <w:lang w:eastAsia="ar-SA"/>
              </w:rPr>
              <w:t>ого</w:t>
            </w:r>
            <w:r w:rsidR="00B96DF1" w:rsidRPr="00543524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педагог</w:t>
            </w:r>
            <w:r w:rsidRPr="00543524">
              <w:rPr>
                <w:rFonts w:ascii="Times New Roman" w:eastAsia="Lucida Sans Unicode" w:hAnsi="Times New Roman"/>
                <w:kern w:val="2"/>
                <w:lang w:eastAsia="ar-SA"/>
              </w:rPr>
              <w:t>а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9950EB" w:rsidP="009950E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lang w:eastAsia="ar-SA"/>
              </w:rPr>
              <w:t>В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ключение в планы работы 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территориальн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ой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первичных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организаций</w:t>
            </w: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</w:t>
            </w:r>
            <w:r>
              <w:rPr>
                <w:rFonts w:ascii="Times New Roman" w:eastAsia="Arial Unicode MS" w:hAnsi="Times New Roman"/>
                <w:kern w:val="2"/>
                <w:lang w:eastAsia="ar-SA"/>
              </w:rPr>
              <w:t xml:space="preserve">региональных программ и </w:t>
            </w:r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мероприятий по мотивации </w:t>
            </w:r>
            <w:proofErr w:type="spellStart"/>
            <w:r w:rsidR="00B96DF1" w:rsidRPr="0015474C">
              <w:rPr>
                <w:rFonts w:ascii="Times New Roman" w:eastAsia="Arial Unicode MS" w:hAnsi="Times New Roman"/>
                <w:kern w:val="2"/>
                <w:lang w:eastAsia="ar-SA"/>
              </w:rPr>
              <w:t>профчленства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9950EB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>
              <w:rPr>
                <w:rFonts w:ascii="Times New Roman" w:eastAsia="Arial Unicode MS" w:hAnsi="Times New Roman"/>
                <w:kern w:val="2"/>
                <w:lang w:eastAsia="ar-SA"/>
              </w:rPr>
              <w:t>По мере поступления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9950EB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., председатели </w:t>
            </w:r>
          </w:p>
          <w:p w:rsidR="00B96DF1" w:rsidRPr="0015474C" w:rsidRDefault="00B96DF1" w:rsidP="00543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ППО</w:t>
            </w:r>
            <w:r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, </w:t>
            </w:r>
            <w:r w:rsidR="00543524"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Школа</w:t>
            </w:r>
            <w:r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 молод</w:t>
            </w:r>
            <w:r w:rsidR="00543524"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ого</w:t>
            </w:r>
            <w:r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 педагог</w:t>
            </w:r>
            <w:r w:rsidR="00543524" w:rsidRPr="00543524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а</w:t>
            </w:r>
          </w:p>
        </w:tc>
      </w:tr>
      <w:tr w:rsidR="00B96DF1" w:rsidRPr="0015474C" w:rsidTr="00FA1692">
        <w:trPr>
          <w:trHeight w:val="247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9950EB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Изучение опыта работы по мотивации </w:t>
            </w:r>
            <w:proofErr w:type="spellStart"/>
            <w:r w:rsidR="009950EB" w:rsidRPr="0015474C">
              <w:rPr>
                <w:rFonts w:ascii="Times New Roman" w:eastAsia="Arial Unicode MS" w:hAnsi="Times New Roman"/>
                <w:kern w:val="2"/>
                <w:lang w:eastAsia="ar-SA"/>
              </w:rPr>
              <w:t>профчленства</w:t>
            </w:r>
            <w:proofErr w:type="spellEnd"/>
            <w:r w:rsidR="009950EB"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</w:t>
            </w:r>
            <w:r w:rsidR="009950EB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первичных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организаций</w:t>
            </w: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с положительной динамикой. 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Обобщение и распространение позитивного опыта работы.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ind w:left="-62" w:right="-62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весь период на заседаниях президиума, на семинарах, </w:t>
            </w:r>
            <w:proofErr w:type="spellStart"/>
            <w:proofErr w:type="gramStart"/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видеоконфе-ренциях</w:t>
            </w:r>
            <w:proofErr w:type="spellEnd"/>
            <w:proofErr w:type="gramEnd"/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и т.п.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9950EB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члены президиума</w:t>
            </w:r>
            <w:r w:rsidR="009950EB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КГОП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9950EB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председатели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ППО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C3362A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Повышение эффективности обучен</w:t>
            </w:r>
            <w:r w:rsidR="00C3362A">
              <w:rPr>
                <w:rFonts w:ascii="Times New Roman" w:eastAsia="Arial Unicode MS" w:hAnsi="Times New Roman"/>
                <w:kern w:val="2"/>
                <w:lang w:eastAsia="ar-SA"/>
              </w:rPr>
              <w:t>ия</w:t>
            </w: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 xml:space="preserve"> профактива, совершенствование форм и методов обучения.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Увеличение доли средств в </w:t>
            </w:r>
            <w:proofErr w:type="spellStart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профбюджетах</w:t>
            </w:r>
            <w:proofErr w:type="spellEnd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территориальн</w:t>
            </w:r>
            <w:r w:rsidR="00C3362A">
              <w:rPr>
                <w:rFonts w:ascii="Times New Roman" w:eastAsia="Lucida Sans Unicode" w:hAnsi="Times New Roman"/>
                <w:kern w:val="2"/>
                <w:lang w:eastAsia="ar-SA"/>
              </w:rPr>
              <w:t>ой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первичных организаций </w:t>
            </w:r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Профсоюза на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проведение обучения профсоюзных кадров и актива до 6%.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  <w:p w:rsidR="00B96DF1" w:rsidRPr="0015474C" w:rsidRDefault="00C3362A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редседатели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ТПО и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ППО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A2A08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Включение дополнительных льгот и гарантий, распространяющихся только на членов Профсоюза, в отраслев</w:t>
            </w:r>
            <w:r w:rsidR="007A2A08">
              <w:rPr>
                <w:rFonts w:ascii="Times New Roman" w:eastAsia="Lucida Sans Unicode" w:hAnsi="Times New Roman"/>
                <w:kern w:val="2"/>
                <w:lang w:eastAsia="ar-SA"/>
              </w:rPr>
              <w:t>ое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соглашени</w:t>
            </w:r>
            <w:r w:rsidR="007A2A08">
              <w:rPr>
                <w:rFonts w:ascii="Times New Roman" w:eastAsia="Lucida Sans Unicode" w:hAnsi="Times New Roman"/>
                <w:kern w:val="2"/>
                <w:lang w:eastAsia="ar-SA"/>
              </w:rPr>
              <w:t>е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 коллективные договоры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01C25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B01C25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Трофимова Н.Г., </w:t>
            </w:r>
            <w:r w:rsidR="007A2A08">
              <w:rPr>
                <w:rFonts w:ascii="Times New Roman" w:eastAsia="Lucida Sans Unicode" w:hAnsi="Times New Roman"/>
                <w:kern w:val="2"/>
                <w:lang w:eastAsia="ar-SA"/>
              </w:rPr>
              <w:t>Родина М.А.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</w:t>
            </w:r>
            <w:r w:rsidR="007A2A08">
              <w:rPr>
                <w:rFonts w:ascii="Times New Roman" w:eastAsia="Lucida Sans Unicode" w:hAnsi="Times New Roman"/>
                <w:kern w:val="2"/>
                <w:lang w:eastAsia="ar-SA"/>
              </w:rPr>
              <w:t>и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ППО,</w:t>
            </w:r>
          </w:p>
          <w:p w:rsidR="00B96DF1" w:rsidRPr="0015474C" w:rsidRDefault="00543524" w:rsidP="0054352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Школа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молод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ого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педагог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а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A2A08" w:rsidP="0054352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Участие </w:t>
            </w:r>
            <w:r w:rsidR="00C3362A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в </w:t>
            </w:r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адресны</w:t>
            </w:r>
            <w:r w:rsidR="00543524">
              <w:rPr>
                <w:rFonts w:ascii="Times New Roman" w:eastAsia="Lucida Sans Unicode" w:hAnsi="Times New Roman"/>
                <w:kern w:val="2"/>
                <w:lang w:eastAsia="ar-SA"/>
              </w:rPr>
              <w:t>х</w:t>
            </w:r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корпоративны</w:t>
            </w:r>
            <w:r w:rsidR="00543524">
              <w:rPr>
                <w:rFonts w:ascii="Times New Roman" w:eastAsia="Lucida Sans Unicode" w:hAnsi="Times New Roman"/>
                <w:kern w:val="2"/>
                <w:lang w:eastAsia="ar-SA"/>
              </w:rPr>
              <w:t>х</w:t>
            </w:r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  <w:proofErr w:type="spellStart"/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поддерж</w:t>
            </w:r>
            <w:r w:rsidR="00543524">
              <w:rPr>
                <w:rFonts w:ascii="Times New Roman" w:eastAsia="Lucida Sans Unicode" w:hAnsi="Times New Roman"/>
                <w:kern w:val="2"/>
                <w:lang w:eastAsia="ar-SA"/>
              </w:rPr>
              <w:t>ах</w:t>
            </w:r>
            <w:proofErr w:type="spellEnd"/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членов Профсоюза за счет введения новых направлений деятельности по социальной защите (бонусные программы в рамках проекта Профсоюза 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val="en-US" w:eastAsia="ar-SA"/>
              </w:rPr>
              <w:t>PROFCARDS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, льготное санаторно-курортного оздоровление, негосударственное пенсионное обеспечение, дисконтные </w:t>
            </w:r>
            <w:r w:rsidR="00C3362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программы и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C3362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  <w:r w:rsidR="007A2A08"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Н.Г., Совет ПППО</w:t>
            </w:r>
          </w:p>
        </w:tc>
      </w:tr>
      <w:tr w:rsidR="00B96DF1" w:rsidRPr="0015474C" w:rsidTr="00FA1692">
        <w:trPr>
          <w:trHeight w:val="19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70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Внедрение в практику работы </w:t>
            </w:r>
            <w:proofErr w:type="spellStart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первичек</w:t>
            </w:r>
            <w:proofErr w:type="spellEnd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организацию профсоюзных кружков, целью которых является не только развитие правовой осведомленности, но и пропаганда Профсоюза.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  <w:p w:rsidR="00B96DF1" w:rsidRDefault="00C3362A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редседатели ТПО и ППО</w:t>
            </w:r>
            <w:r w:rsidR="00AD78C4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AD78C4" w:rsidRPr="0015474C" w:rsidRDefault="00AD78C4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президиум</w:t>
            </w:r>
          </w:p>
        </w:tc>
      </w:tr>
      <w:tr w:rsidR="00B96DF1" w:rsidRPr="0015474C" w:rsidTr="00FA1692">
        <w:trPr>
          <w:trHeight w:val="1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AD78C4" w:rsidP="00AD78C4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Проведение тематических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проверок по соблюдению трудового законодательства, законодательства по охране труда с последующим подведением итогов на заседании 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Совета ПППО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C4" w:rsidRDefault="00B01C25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Трофимова Н.Г., </w:t>
            </w:r>
            <w:r w:rsidR="00AD78C4">
              <w:rPr>
                <w:rFonts w:ascii="Times New Roman" w:eastAsia="Lucida Sans Unicode" w:hAnsi="Times New Roman"/>
                <w:kern w:val="2"/>
                <w:lang w:eastAsia="ar-SA"/>
              </w:rPr>
              <w:t>Родина М.А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Мартынова И.А.</w:t>
            </w:r>
          </w:p>
          <w:p w:rsidR="00B96DF1" w:rsidRPr="0015474C" w:rsidRDefault="00B01C25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3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627805" w:rsidP="00F00EFD">
            <w:pPr>
              <w:widowControl w:val="0"/>
              <w:suppressLineNumbers/>
              <w:pBdr>
                <w:right w:val="single" w:sz="4" w:space="4" w:color="auto"/>
              </w:pBd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Оказание помощи</w:t>
            </w:r>
            <w:r w:rsidR="00F00EFD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в подготовке д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осудебн</w:t>
            </w:r>
            <w:r w:rsidR="00F00EFD">
              <w:rPr>
                <w:rFonts w:ascii="Times New Roman" w:eastAsia="Lucida Sans Unicode" w:hAnsi="Times New Roman"/>
                <w:kern w:val="2"/>
                <w:lang w:eastAsia="ar-SA"/>
              </w:rPr>
              <w:t>ой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судебн</w:t>
            </w:r>
            <w:r w:rsidR="00F00EFD">
              <w:rPr>
                <w:rFonts w:ascii="Times New Roman" w:eastAsia="Lucida Sans Unicode" w:hAnsi="Times New Roman"/>
                <w:kern w:val="2"/>
                <w:lang w:eastAsia="ar-SA"/>
              </w:rPr>
              <w:t>ой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защит</w:t>
            </w:r>
            <w:r w:rsidR="00F00EFD">
              <w:rPr>
                <w:rFonts w:ascii="Times New Roman" w:eastAsia="Lucida Sans Unicode" w:hAnsi="Times New Roman"/>
                <w:kern w:val="2"/>
                <w:lang w:eastAsia="ar-SA"/>
              </w:rPr>
              <w:t>е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прав и интересов работников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01C25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Трофимова Н.Г, Родина М.А., Мартынова И.А.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</w:t>
            </w:r>
            <w:r w:rsidR="00B01C25">
              <w:rPr>
                <w:rFonts w:ascii="Times New Roman" w:eastAsia="Lucida Sans Unicode" w:hAnsi="Times New Roman"/>
                <w:kern w:val="2"/>
                <w:lang w:eastAsia="ar-SA"/>
              </w:rPr>
              <w:t>и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ППО.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4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LineNumbers/>
              <w:pBdr>
                <w:right w:val="single" w:sz="4" w:space="4" w:color="auto"/>
              </w:pBd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Направление </w:t>
            </w:r>
            <w:r w:rsidR="00F00EFD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обращений в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  <w:r w:rsidR="00F00EFD" w:rsidRPr="0015474C">
              <w:rPr>
                <w:rFonts w:ascii="Times New Roman" w:eastAsia="Lucida Sans Unicode" w:hAnsi="Times New Roman"/>
                <w:color w:val="000000"/>
                <w:kern w:val="2"/>
                <w:lang w:eastAsia="ar-SA"/>
              </w:rPr>
              <w:t>органы государственной</w:t>
            </w:r>
            <w:r w:rsidRPr="0015474C">
              <w:rPr>
                <w:rFonts w:ascii="Times New Roman" w:eastAsia="Lucida Sans Unicode" w:hAnsi="Times New Roman"/>
                <w:color w:val="000000"/>
                <w:kern w:val="2"/>
                <w:lang w:eastAsia="ar-SA"/>
              </w:rPr>
              <w:t xml:space="preserve"> инспекции труда и прокуратуры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в случаях нарушения законов и иных актов, содержащих нормы трудового права, законодательства о профсоюзах.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F00EFD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Трофимова Н.Г., Родина М.А.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ППО.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2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FF0000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Проведения мониторинга по вопросам оплаты труда (в том числе введения НСОТ), предоставления льгот и гарантий работникам </w:t>
            </w:r>
            <w:r w:rsidR="00B01C25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учреждений </w:t>
            </w:r>
            <w:r w:rsidR="00B01C25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и другим вопросам. </w:t>
            </w:r>
          </w:p>
          <w:p w:rsidR="00B96DF1" w:rsidRPr="0015474C" w:rsidRDefault="00B96DF1" w:rsidP="00572103">
            <w:pPr>
              <w:widowControl w:val="0"/>
              <w:suppressLineNumbers/>
              <w:pBdr>
                <w:right w:val="single" w:sz="4" w:space="4" w:color="auto"/>
              </w:pBd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color w:val="FF0000"/>
                <w:kern w:val="2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F00EFD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  <w:r w:rsidR="00B01C25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Родина М.А.</w:t>
            </w:r>
            <w:r w:rsidR="00543524">
              <w:rPr>
                <w:rFonts w:ascii="Times New Roman" w:eastAsia="Lucida Sans Unicode" w:hAnsi="Times New Roman"/>
                <w:kern w:val="2"/>
                <w:lang w:eastAsia="ar-SA"/>
              </w:rPr>
              <w:t>, Мартынова И.А.</w:t>
            </w:r>
          </w:p>
          <w:p w:rsidR="00B96DF1" w:rsidRPr="0015474C" w:rsidRDefault="00F00EFD" w:rsidP="00F00EF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редседатели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ПО, внештатные правовые инспекторы труда</w:t>
            </w:r>
          </w:p>
        </w:tc>
      </w:tr>
      <w:tr w:rsidR="00B96DF1" w:rsidRPr="0015474C" w:rsidTr="00FA1692">
        <w:trPr>
          <w:trHeight w:val="3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2A37D9">
            <w:pPr>
              <w:widowControl w:val="0"/>
              <w:suppressLineNumbers/>
              <w:pBdr>
                <w:right w:val="single" w:sz="4" w:space="4" w:color="auto"/>
              </w:pBd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Контроль за соблюдением работодателями законодательства, других нормативно-правовых актов, коллективных договоров и </w:t>
            </w:r>
            <w:r w:rsidR="00B01C25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соглашений по</w:t>
            </w:r>
            <w:r w:rsidR="002A37D9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вопросам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01C25" w:rsidP="005721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Соколова В.В.,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lang w:eastAsia="ar-SA"/>
              </w:rPr>
              <w:t>Гайдукова</w:t>
            </w:r>
            <w:proofErr w:type="spellEnd"/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О.В.-в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нештатные технические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инспекторы труда, уполномоченные по охране труда </w:t>
            </w:r>
          </w:p>
        </w:tc>
      </w:tr>
      <w:tr w:rsidR="00B96DF1" w:rsidRPr="0015474C" w:rsidTr="00FA1692">
        <w:trPr>
          <w:trHeight w:val="3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LineNumbers/>
              <w:pBdr>
                <w:right w:val="single" w:sz="4" w:space="4" w:color="auto"/>
              </w:pBdr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Защита прав членов профсоюза при расследовании несчастных случаев на </w:t>
            </w:r>
            <w:r w:rsidR="00721FF6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производстве, по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вопросам возмещения вреда, причиненного их здоровью на производстве (работе).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25" w:rsidRPr="0015474C" w:rsidRDefault="00B01C25" w:rsidP="00B01C2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Соколова В.В., </w:t>
            </w:r>
            <w:proofErr w:type="spellStart"/>
            <w:r>
              <w:rPr>
                <w:rFonts w:ascii="Times New Roman" w:eastAsia="Lucida Sans Unicode" w:hAnsi="Times New Roman"/>
                <w:kern w:val="2"/>
                <w:lang w:eastAsia="ar-SA"/>
              </w:rPr>
              <w:t>Гайдукова</w:t>
            </w:r>
            <w:proofErr w:type="spellEnd"/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О.В.-в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нештатные технические</w:t>
            </w:r>
          </w:p>
          <w:p w:rsidR="00B96DF1" w:rsidRPr="0015474C" w:rsidRDefault="00B01C25" w:rsidP="00B01C2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инспекторы труда, уполномоченные по охране труда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01C25" w:rsidP="005721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Участие в п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роведение областного и 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городских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конкурсов на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лучшую организацию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работы </w:t>
            </w:r>
            <w:r w:rsidR="00DC386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по мотивации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профсоюзного членства, организации электронного учета членов Профсоюза, развитию информационной работы, лучшую первичную профсоюзную организацию </w:t>
            </w:r>
            <w:r w:rsidR="00721FF6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Профсоюза, лучший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коллективный договор, лучшее территориальное Соглашение, лучшего 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lastRenderedPageBreak/>
              <w:t>внештатного технического инспектора труда или уполномоченного профсоюзного комитета по охране труда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других.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lastRenderedPageBreak/>
              <w:t>не менее 2 конкурсов в год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C25" w:rsidRPr="0015474C" w:rsidRDefault="00B01C25" w:rsidP="00B01C25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Трофимова Н.Г.,</w:t>
            </w:r>
            <w:r w:rsidR="00721FF6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Соколова В.В.,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президиум, председатели ППО 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  <w:r w:rsidR="00721FF6">
              <w:rPr>
                <w:rFonts w:ascii="Times New Roman" w:eastAsia="Lucida Sans Unicode" w:hAnsi="Times New Roman"/>
                <w:kern w:val="2"/>
                <w:lang w:eastAsia="ar-SA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рганизация мероприятий, адресной работы с членами Профсоюза – работниками из числа обслуживающего и технического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Президиум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  <w:r w:rsidR="00721FF6">
              <w:rPr>
                <w:rFonts w:ascii="Times New Roman" w:eastAsia="Lucida Sans Unicode" w:hAnsi="Times New Roman"/>
                <w:kern w:val="2"/>
                <w:lang w:eastAsia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DC386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proofErr w:type="spellStart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Рейтингование</w:t>
            </w:r>
            <w:proofErr w:type="spellEnd"/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эффективности работы первичных профсоюзных организаций.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ежегодно до 1 марта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86A" w:rsidRPr="0015474C" w:rsidRDefault="00B96DF1" w:rsidP="00DC386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  <w:r w:rsidR="00DC386A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Президиум</w:t>
            </w:r>
            <w:r w:rsidR="00DC386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DC386A" w:rsidRPr="0015474C" w:rsidRDefault="00DC386A" w:rsidP="00DC386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  <w:r w:rsidR="00721FF6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DC386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Подготовка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Публичн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ого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отчет</w:t>
            </w: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а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всеми организациями с обязательным доведением в доступной форме до социальных партнеров, регулярное   использование в течение года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ежегодно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Президиум 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Профсоюза,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ТПО и ППО,</w:t>
            </w:r>
          </w:p>
          <w:p w:rsidR="00B96DF1" w:rsidRPr="0015474C" w:rsidRDefault="00721FF6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Школа</w:t>
            </w:r>
            <w:r w:rsidR="00B96DF1"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 молод</w:t>
            </w:r>
            <w:r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ого</w:t>
            </w:r>
            <w:r w:rsidR="00B96DF1"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 педагог</w:t>
            </w:r>
            <w:r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>а</w:t>
            </w:r>
            <w:r w:rsidR="00B96DF1" w:rsidRPr="00721FF6">
              <w:rPr>
                <w:rFonts w:ascii="Times New Roman" w:eastAsia="Lucida Sans Unicode" w:hAnsi="Times New Roman"/>
                <w:color w:val="000000" w:themeColor="text1"/>
                <w:kern w:val="2"/>
                <w:lang w:eastAsia="ar-SA"/>
              </w:rPr>
              <w:t xml:space="preserve"> 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21F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2</w:t>
            </w:r>
            <w:r w:rsidR="00721FF6">
              <w:rPr>
                <w:rFonts w:ascii="Times New Roman" w:eastAsia="Lucida Sans Unicode" w:hAnsi="Times New Roman"/>
                <w:kern w:val="2"/>
                <w:lang w:eastAsia="ar-SA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Поощрение профсоюзных кадров и актива, добившихся заметного увеличения или стабильно высоких результатов численности членов Профсоюза в профорганизациях.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Президиум </w:t>
            </w:r>
            <w:r w:rsidR="00DC386A">
              <w:rPr>
                <w:rFonts w:ascii="Times New Roman" w:eastAsia="Lucida Sans Unicode" w:hAnsi="Times New Roman"/>
                <w:kern w:val="2"/>
                <w:lang w:eastAsia="ar-SA"/>
              </w:rPr>
              <w:t>Профсоюза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DC386A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Завершение работы по созданию качественных сайтов с регулярной</w:t>
            </w:r>
            <w:r w:rsidR="00DC386A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актуальной наполняемостью </w:t>
            </w:r>
            <w:r w:rsidR="00DC386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территориальной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и первичных организаций (страничек на сайтах образовательных учреждений), представительства в социальных сетях, сети внештатных корреспондентов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до конца 2022 года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Президиум Профсоюза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ТПО и ППО,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Совет молодых педагогов </w:t>
            </w:r>
          </w:p>
        </w:tc>
      </w:tr>
      <w:tr w:rsidR="00B96DF1" w:rsidRPr="0015474C" w:rsidTr="00FA1692">
        <w:trPr>
          <w:trHeight w:val="18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Публикация </w:t>
            </w:r>
            <w:r w:rsidR="00DC386A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в средствах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массовой информации материалов, положительно влияющих на имидж Профсоюза, пропагандирующих профсоюзное членство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DC386A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Президиум</w:t>
            </w:r>
            <w:r w:rsidR="00B96DF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Профсоюза,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ТПО и ППО,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Совет молодых педагогов</w:t>
            </w:r>
          </w:p>
        </w:tc>
      </w:tr>
      <w:tr w:rsidR="00B96DF1" w:rsidRPr="0015474C" w:rsidTr="00FA1692">
        <w:trPr>
          <w:trHeight w:val="5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764D81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Использование официальной профсоюзной символики при проведении </w:t>
            </w:r>
            <w:r w:rsidR="00764D81">
              <w:rPr>
                <w:rFonts w:ascii="Times New Roman" w:eastAsia="Lucida Sans Unicode" w:hAnsi="Times New Roman"/>
                <w:kern w:val="2"/>
                <w:lang w:eastAsia="ar-SA"/>
              </w:rPr>
              <w:t>городских</w:t>
            </w:r>
            <w:r w:rsidR="00764D81"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 мероприятий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64D8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Н.Г., президиум</w:t>
            </w:r>
          </w:p>
          <w:p w:rsidR="00B96DF1" w:rsidRPr="0015474C" w:rsidRDefault="00B8407A" w:rsidP="00764D81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</w:t>
            </w:r>
          </w:p>
        </w:tc>
      </w:tr>
      <w:tr w:rsidR="00B96DF1" w:rsidRPr="0015474C" w:rsidTr="00FA1692">
        <w:trPr>
          <w:trHeight w:val="7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3E4AEB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Контроль за отражением в планах работы </w:t>
            </w:r>
            <w:r w:rsidR="003E4AEB">
              <w:rPr>
                <w:rFonts w:ascii="Times New Roman" w:eastAsia="Lucida Sans Unicode" w:hAnsi="Times New Roman"/>
                <w:kern w:val="2"/>
                <w:lang w:eastAsia="ar-SA"/>
              </w:rPr>
              <w:t xml:space="preserve">первичных профсоюзных </w:t>
            </w: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организаций Профсоюза вопросов по мотивации профсоюзного.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Arial Unicode MS" w:hAnsi="Times New Roman"/>
                <w:kern w:val="2"/>
                <w:lang w:eastAsia="ar-SA"/>
              </w:rPr>
              <w:t>весь период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3E4AEB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Трофимова Н.Г., президиум</w:t>
            </w:r>
          </w:p>
          <w:p w:rsidR="00B96DF1" w:rsidRPr="0015474C" w:rsidRDefault="003E4AEB" w:rsidP="003E4AE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</w:t>
            </w:r>
          </w:p>
        </w:tc>
      </w:tr>
      <w:tr w:rsidR="00B96DF1" w:rsidRPr="0015474C" w:rsidTr="00FA1692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721FF6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3E4AE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 xml:space="preserve">Рассмотрение хода выполнения Программы на заседаниях выборных </w:t>
            </w:r>
            <w:r w:rsidRPr="0015474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lastRenderedPageBreak/>
              <w:t xml:space="preserve">коллегиальных </w:t>
            </w:r>
            <w:r w:rsidR="00621F7C" w:rsidRPr="0015474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 xml:space="preserve">органов </w:t>
            </w:r>
            <w:r w:rsidR="00621F7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>КГОП</w:t>
            </w:r>
            <w:r w:rsidRPr="0015474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t>, не реже 2 раз в год)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ind w:right="-62"/>
              <w:jc w:val="both"/>
              <w:rPr>
                <w:rFonts w:ascii="Times New Roman" w:eastAsia="Arial Unicode MS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bCs/>
                <w:kern w:val="2"/>
                <w:lang w:eastAsia="ar-SA"/>
              </w:rPr>
              <w:lastRenderedPageBreak/>
              <w:t>по полугодиям: март, октябрь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6DF1" w:rsidRPr="0015474C" w:rsidRDefault="003E4AEB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kern w:val="2"/>
                <w:lang w:eastAsia="ar-SA"/>
              </w:rPr>
              <w:t>Совет ПППО,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t>председатели ППО,</w:t>
            </w:r>
          </w:p>
          <w:p w:rsidR="00B96DF1" w:rsidRPr="0015474C" w:rsidRDefault="00B96DF1" w:rsidP="0057210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kern w:val="2"/>
                <w:lang w:eastAsia="ar-SA"/>
              </w:rPr>
            </w:pPr>
            <w:r w:rsidRPr="0015474C">
              <w:rPr>
                <w:rFonts w:ascii="Times New Roman" w:eastAsia="Lucida Sans Unicode" w:hAnsi="Times New Roman"/>
                <w:kern w:val="2"/>
                <w:lang w:eastAsia="ar-SA"/>
              </w:rPr>
              <w:lastRenderedPageBreak/>
              <w:t xml:space="preserve">Совет молодых педагогов </w:t>
            </w:r>
          </w:p>
        </w:tc>
      </w:tr>
    </w:tbl>
    <w:p w:rsidR="00B96DF1" w:rsidRPr="0015474C" w:rsidRDefault="00B96DF1" w:rsidP="00B96D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Перечень мероприятий Программы не носит исчерпывающего характера. </w:t>
      </w:r>
      <w:r w:rsidR="00621F7C">
        <w:rPr>
          <w:rFonts w:ascii="Times New Roman" w:eastAsia="Lucida Sans Unicode" w:hAnsi="Times New Roman"/>
          <w:kern w:val="2"/>
          <w:lang w:eastAsia="ar-SA"/>
        </w:rPr>
        <w:t>П</w:t>
      </w:r>
      <w:r w:rsidRPr="0015474C">
        <w:rPr>
          <w:rFonts w:ascii="Times New Roman" w:eastAsia="Lucida Sans Unicode" w:hAnsi="Times New Roman"/>
          <w:kern w:val="2"/>
          <w:lang w:eastAsia="ar-SA"/>
        </w:rPr>
        <w:t>ервичные профсоюзные организации разрабатывают и осуществляют в течение 2021-2024 годов дополнительные мероприятия по мотивации профсоюзного членства, исходя из необходимости и имеющихся организационно-финансовых и кадровых ресурсов.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28"/>
        <w:jc w:val="both"/>
        <w:rPr>
          <w:rFonts w:ascii="Times New Roman" w:eastAsia="Lucida Sans Unicode" w:hAnsi="Times New Roman"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РАЗДЕЛ 4.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4.1. Основные технологии реализации Программы: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индивидуальная мотивационная работа с работниками сферы образования – потенциальными членами Профсоюза (собеседование, агитация, печатный материал, вовлечение в деятельность организации Профсоюза и т.д.);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адресная работа с членами Профсоюза, профактивом (традиционные и инновационные формы поддержки, морального и материального стимулирования, оказание юридической помощи, вовлечение в активную работу, создание условий для саморазвития и самореализации);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коллективная мотивационная работа (социальный паспорт, акции по приему в Профсоюз, профсоюзные собрания с единой повесткой дня, в том числе в период отчетно-выборных кампаний, выступления по актуальным вопросам на массовых мероприятиях коллектива, в том числе совместно с социальными партнерами, социально значимые проекты в интересах членов Профсоюза, организованный досуг, профсоюзное конкурсное движение);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правовое просвещение членов Профсоюза, социальных партнеров (буклеты, листовки, информационные листки об изменениях в трудовом и отраслевом законодательстве, о правах, льготах и гарантиях работников);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инновационные формы поддержки членов Профсоюза и членов их семей (электронный профсоюзный билет и мобильное приложение </w:t>
      </w:r>
      <w:r w:rsidRPr="0015474C">
        <w:rPr>
          <w:rFonts w:ascii="Times New Roman" w:eastAsia="Lucida Sans Unicode" w:hAnsi="Times New Roman"/>
          <w:kern w:val="2"/>
          <w:lang w:val="en-US" w:eastAsia="ar-SA"/>
        </w:rPr>
        <w:t>PROFCARDS</w:t>
      </w:r>
      <w:r w:rsidRPr="0015474C">
        <w:rPr>
          <w:rFonts w:ascii="Times New Roman" w:eastAsia="Lucida Sans Unicode" w:hAnsi="Times New Roman"/>
          <w:kern w:val="2"/>
          <w:lang w:eastAsia="ar-SA"/>
        </w:rPr>
        <w:t>, система профсоюзных дисконтов, организованное оздоровление и отдых, развитие возможностей корпоративной пенсионной системы);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конструктивный диалог с социальными партнерами (неформальная деятельность комиссий по регулированию социально-трудовых отношений; представительство интересов членов Профсоюза в советах и комиссиях, формируемых органами государственной власти, органами местного самоуправления, а также в коллегиальных органах управления в образовательных организациях; инициирование, участие в разработке и экспертизе нормативных правовых и локальных нормативных актов, касающихся социально-трудовой сферы и сферы образования; коллективные переговоры по заключению коллективных договоров и соглашений; совместные проекты социальной направленности, по мотивации к развитию профессионального и личностного роста, конкурсы, корпоративные мероприятия, адресная поддержка членов Профсоюза и т.д.);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максимальное использование возможности внесения в региональное, территориальные отраслевые соглашения, коллективные договоры дополнительных гарантий и мер поддержки для членов Профсоюза;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обеспечение учета мнения (согласования) выборного профсоюзного органа при принятии любых решений, так или иначе затрагивающих  трудовые права работников на всех уровнях;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профсоюзный контроль за соблюдением трудового законодательства и иных нормативных правовых актов, содержащих нормы трудового права, выполнением коллективных договоров и соглашений;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система обучения профсоюзных кадров, актива, и резерва, направленная на повышение правовой, финансовой, информационной и цифровой грамотности;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оперативное информирование членов Профсоюза, социальных партнеров о деятельности организаций Профсоюза, использование площадок социальных партнеров для позиционирования Профсоюза, как организации в интересах членов Профсоюза;</w:t>
      </w:r>
    </w:p>
    <w:p w:rsidR="00B96DF1" w:rsidRPr="0015474C" w:rsidRDefault="00B96DF1" w:rsidP="00B96DF1">
      <w:pPr>
        <w:shd w:val="clear" w:color="auto" w:fill="FFFFFF"/>
        <w:spacing w:after="0" w:line="240" w:lineRule="auto"/>
        <w:ind w:firstLine="708"/>
        <w:contextualSpacing/>
        <w:jc w:val="both"/>
      </w:pPr>
      <w:r w:rsidRPr="0015474C">
        <w:rPr>
          <w:rFonts w:ascii="Times New Roman" w:hAnsi="Times New Roman"/>
        </w:rPr>
        <w:t xml:space="preserve">- использование </w:t>
      </w:r>
      <w:proofErr w:type="gramStart"/>
      <w:r w:rsidRPr="0015474C">
        <w:rPr>
          <w:rFonts w:ascii="Times New Roman" w:hAnsi="Times New Roman"/>
        </w:rPr>
        <w:t>официальной  символики</w:t>
      </w:r>
      <w:proofErr w:type="gramEnd"/>
      <w:r w:rsidRPr="0015474C">
        <w:rPr>
          <w:rFonts w:ascii="Times New Roman" w:hAnsi="Times New Roman"/>
        </w:rPr>
        <w:t xml:space="preserve"> при проведении всех профсоюзных мероприятий, изготовление и распространение  информационных, агитационных,  </w:t>
      </w:r>
      <w:proofErr w:type="spellStart"/>
      <w:r w:rsidRPr="0015474C">
        <w:rPr>
          <w:rFonts w:ascii="Times New Roman" w:hAnsi="Times New Roman"/>
        </w:rPr>
        <w:t>имиджевых</w:t>
      </w:r>
      <w:proofErr w:type="spellEnd"/>
      <w:r w:rsidRPr="0015474C">
        <w:rPr>
          <w:rFonts w:ascii="Times New Roman" w:hAnsi="Times New Roman"/>
        </w:rPr>
        <w:t xml:space="preserve"> материалов с официальной  профсоюзной  символикой;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участие в урегулировании индивидуальных и коллективных трудовых споров, защита прав и интересов членов Профсоюза в суде;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коллективные действия Профсоюза, поддержка общероссийских акций солидарности в </w:t>
      </w:r>
      <w:r w:rsidRPr="0015474C">
        <w:rPr>
          <w:rFonts w:ascii="Times New Roman" w:eastAsia="Lucida Sans Unicode" w:hAnsi="Times New Roman"/>
          <w:kern w:val="2"/>
          <w:lang w:eastAsia="ar-SA"/>
        </w:rPr>
        <w:lastRenderedPageBreak/>
        <w:t>борьбе за социально-трудовые права работников.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ind w:left="1080"/>
        <w:contextualSpacing/>
        <w:jc w:val="both"/>
        <w:rPr>
          <w:rFonts w:ascii="Times New Roman" w:hAnsi="Times New Roman"/>
          <w:b/>
        </w:rPr>
      </w:pPr>
      <w:r w:rsidRPr="0015474C">
        <w:rPr>
          <w:rFonts w:ascii="Times New Roman" w:hAnsi="Times New Roman"/>
          <w:b/>
        </w:rPr>
        <w:t xml:space="preserve">4.2.Критерии оценки эффективности реализации Программы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увеличение количества членов Профсоюза в </w:t>
      </w:r>
      <w:proofErr w:type="spellStart"/>
      <w:r w:rsidR="00E477D9">
        <w:rPr>
          <w:rFonts w:ascii="Times New Roman" w:eastAsia="Lucida Sans Unicode" w:hAnsi="Times New Roman"/>
          <w:kern w:val="2"/>
          <w:lang w:eastAsia="ar-SA"/>
        </w:rPr>
        <w:t>Касимовской</w:t>
      </w:r>
      <w:proofErr w:type="spellEnd"/>
      <w:r w:rsidR="00E477D9">
        <w:rPr>
          <w:rFonts w:ascii="Times New Roman" w:eastAsia="Lucida Sans Unicode" w:hAnsi="Times New Roman"/>
          <w:kern w:val="2"/>
          <w:lang w:eastAsia="ar-SA"/>
        </w:rPr>
        <w:t xml:space="preserve"> городской организации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Профсоюз</w:t>
      </w:r>
      <w:r w:rsidR="00E477D9">
        <w:rPr>
          <w:rFonts w:ascii="Times New Roman" w:eastAsia="Lucida Sans Unicode" w:hAnsi="Times New Roman"/>
          <w:kern w:val="2"/>
          <w:lang w:eastAsia="ar-SA"/>
        </w:rPr>
        <w:t>а;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наличие в организациях Профсоюза качественных, конкретных </w:t>
      </w:r>
      <w:proofErr w:type="spellStart"/>
      <w:r w:rsidRPr="0015474C">
        <w:rPr>
          <w:rFonts w:ascii="Times New Roman" w:eastAsia="Lucida Sans Unicode" w:hAnsi="Times New Roman"/>
          <w:kern w:val="2"/>
          <w:lang w:eastAsia="ar-SA"/>
        </w:rPr>
        <w:t>Програм</w:t>
      </w:r>
      <w:proofErr w:type="spellEnd"/>
      <w:r w:rsidR="00D343A4">
        <w:rPr>
          <w:rFonts w:ascii="Times New Roman" w:eastAsia="Lucida Sans Unicode" w:hAnsi="Times New Roman"/>
          <w:kern w:val="2"/>
          <w:lang w:eastAsia="ar-SA"/>
        </w:rPr>
        <w:t>, мероприятий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по мотивации профсоюзного членства, системы организованного контроля за их выполнением;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наличие территориальн</w:t>
      </w:r>
      <w:r w:rsidR="00E477D9">
        <w:rPr>
          <w:rFonts w:ascii="Times New Roman" w:eastAsia="Lucida Sans Unicode" w:hAnsi="Times New Roman"/>
          <w:kern w:val="2"/>
          <w:lang w:eastAsia="ar-SA"/>
        </w:rPr>
        <w:t>ого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соглашени</w:t>
      </w:r>
      <w:r w:rsidR="00E477D9">
        <w:rPr>
          <w:rFonts w:ascii="Times New Roman" w:eastAsia="Lucida Sans Unicode" w:hAnsi="Times New Roman"/>
          <w:kern w:val="2"/>
          <w:lang w:eastAsia="ar-SA"/>
        </w:rPr>
        <w:t>я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и коллективных договоров </w:t>
      </w:r>
      <w:r w:rsidR="006273DC" w:rsidRPr="0015474C">
        <w:rPr>
          <w:rFonts w:ascii="Times New Roman" w:eastAsia="Lucida Sans Unicode" w:hAnsi="Times New Roman"/>
          <w:kern w:val="2"/>
          <w:lang w:eastAsia="ar-SA"/>
        </w:rPr>
        <w:t xml:space="preserve">в </w:t>
      </w:r>
      <w:r w:rsidR="006273DC">
        <w:rPr>
          <w:rFonts w:ascii="Times New Roman" w:eastAsia="Lucida Sans Unicode" w:hAnsi="Times New Roman"/>
          <w:kern w:val="2"/>
          <w:lang w:eastAsia="ar-SA"/>
        </w:rPr>
        <w:t>учреждениях</w:t>
      </w:r>
      <w:r w:rsidR="00E477D9">
        <w:rPr>
          <w:rFonts w:ascii="Times New Roman" w:eastAsia="Lucida Sans Unicode" w:hAnsi="Times New Roman"/>
          <w:kern w:val="2"/>
          <w:lang w:eastAsia="ar-SA"/>
        </w:rPr>
        <w:t xml:space="preserve"> образования</w:t>
      </w:r>
      <w:r w:rsidRPr="0015474C">
        <w:rPr>
          <w:rFonts w:ascii="Times New Roman" w:eastAsia="Lucida Sans Unicode" w:hAnsi="Times New Roman"/>
          <w:kern w:val="2"/>
          <w:lang w:eastAsia="ar-SA"/>
        </w:rPr>
        <w:t>, соответствующих региональной нормативно-правовой базе, а также увеличение в них дополнительных льгот и гарантий работникам, членам Профсоюза;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распространение положительного опыта работы профактива в вопросах представительства и защиты социально-трудовых прав и интересов членов Профсоюза, мотивации </w:t>
      </w:r>
      <w:proofErr w:type="spellStart"/>
      <w:r w:rsidRPr="0015474C">
        <w:rPr>
          <w:rFonts w:ascii="Times New Roman" w:eastAsia="Lucida Sans Unicode" w:hAnsi="Times New Roman"/>
          <w:kern w:val="2"/>
          <w:lang w:eastAsia="ar-SA"/>
        </w:rPr>
        <w:t>профчленства</w:t>
      </w:r>
      <w:proofErr w:type="spellEnd"/>
      <w:r w:rsidRPr="0015474C">
        <w:rPr>
          <w:rFonts w:ascii="Times New Roman" w:eastAsia="Lucida Sans Unicode" w:hAnsi="Times New Roman"/>
          <w:kern w:val="2"/>
          <w:lang w:eastAsia="ar-SA"/>
        </w:rPr>
        <w:t xml:space="preserve"> (регулярное рассмотрение на заседаниях выборных коллегиальных органов</w:t>
      </w:r>
      <w:r w:rsidR="00AF4F27">
        <w:rPr>
          <w:rFonts w:ascii="Times New Roman" w:eastAsia="Lucida Sans Unicode" w:hAnsi="Times New Roman"/>
          <w:kern w:val="2"/>
          <w:lang w:eastAsia="ar-SA"/>
        </w:rPr>
        <w:t>);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регулярное информирование профактива, работодателей, социальных партнеров об изменениях в законодательной базе (организация электронной рассылки, размещение на сайте документов, комментариев, по актуальным вопросам и прочее);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</w:t>
      </w:r>
      <w:r w:rsidR="00E477D9">
        <w:rPr>
          <w:rFonts w:ascii="Times New Roman" w:eastAsia="Lucida Sans Unicode" w:hAnsi="Times New Roman"/>
          <w:kern w:val="2"/>
          <w:lang w:eastAsia="ar-SA"/>
        </w:rPr>
        <w:t>участие в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социально направленных проект</w:t>
      </w:r>
      <w:r w:rsidR="00E477D9">
        <w:rPr>
          <w:rFonts w:ascii="Times New Roman" w:eastAsia="Lucida Sans Unicode" w:hAnsi="Times New Roman"/>
          <w:kern w:val="2"/>
          <w:lang w:eastAsia="ar-SA"/>
        </w:rPr>
        <w:t>ах</w:t>
      </w:r>
      <w:r w:rsidRPr="0015474C">
        <w:rPr>
          <w:rFonts w:ascii="Times New Roman" w:eastAsia="Lucida Sans Unicode" w:hAnsi="Times New Roman"/>
          <w:kern w:val="2"/>
          <w:lang w:eastAsia="ar-SA"/>
        </w:rPr>
        <w:t>, мероприяти</w:t>
      </w:r>
      <w:r w:rsidR="00E477D9">
        <w:rPr>
          <w:rFonts w:ascii="Times New Roman" w:eastAsia="Lucida Sans Unicode" w:hAnsi="Times New Roman"/>
          <w:kern w:val="2"/>
          <w:lang w:eastAsia="ar-SA"/>
        </w:rPr>
        <w:t>ях</w:t>
      </w:r>
      <w:r w:rsidRPr="0015474C">
        <w:rPr>
          <w:rFonts w:ascii="Times New Roman" w:eastAsia="Lucida Sans Unicode" w:hAnsi="Times New Roman"/>
          <w:kern w:val="2"/>
          <w:lang w:eastAsia="ar-SA"/>
        </w:rPr>
        <w:t>, в том числе реализуемых совместно с работодателями и социальными партнерами, в интересах членов Профсоюза;</w:t>
      </w:r>
    </w:p>
    <w:p w:rsidR="00B96DF1" w:rsidRPr="002A37D9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2A37D9">
        <w:rPr>
          <w:rFonts w:ascii="Times New Roman" w:eastAsia="Lucida Sans Unicode" w:hAnsi="Times New Roman"/>
          <w:kern w:val="2"/>
          <w:lang w:eastAsia="ar-SA"/>
        </w:rPr>
        <w:t xml:space="preserve">- увеличение количества молодых профсоюзных активистов, охвата </w:t>
      </w:r>
      <w:proofErr w:type="spellStart"/>
      <w:r w:rsidRPr="002A37D9">
        <w:rPr>
          <w:rFonts w:ascii="Times New Roman" w:eastAsia="Lucida Sans Unicode" w:hAnsi="Times New Roman"/>
          <w:kern w:val="2"/>
          <w:lang w:eastAsia="ar-SA"/>
        </w:rPr>
        <w:t>профчленством</w:t>
      </w:r>
      <w:proofErr w:type="spellEnd"/>
      <w:r w:rsidRPr="002A37D9">
        <w:rPr>
          <w:rFonts w:ascii="Times New Roman" w:eastAsia="Lucida Sans Unicode" w:hAnsi="Times New Roman"/>
          <w:kern w:val="2"/>
          <w:lang w:eastAsia="ar-SA"/>
        </w:rPr>
        <w:t xml:space="preserve"> среди работников отрасли образования в возрасте до 35 лет;</w:t>
      </w:r>
    </w:p>
    <w:p w:rsidR="002A37D9" w:rsidRDefault="00E477D9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>
        <w:rPr>
          <w:rFonts w:ascii="Times New Roman" w:eastAsia="Lucida Sans Unicode" w:hAnsi="Times New Roman"/>
          <w:kern w:val="2"/>
          <w:lang w:eastAsia="ar-SA"/>
        </w:rPr>
        <w:t xml:space="preserve">-обеспечение 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обучения всех категорий </w:t>
      </w:r>
      <w:proofErr w:type="spellStart"/>
      <w:r w:rsidR="00B96DF1" w:rsidRPr="0015474C">
        <w:rPr>
          <w:rFonts w:ascii="Times New Roman" w:eastAsia="Lucida Sans Unicode" w:hAnsi="Times New Roman"/>
          <w:kern w:val="2"/>
          <w:lang w:eastAsia="ar-SA"/>
        </w:rPr>
        <w:t>профкадров</w:t>
      </w:r>
      <w:proofErr w:type="spellEnd"/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и актива по актуальным темам</w:t>
      </w:r>
      <w:r w:rsidR="002A37D9">
        <w:rPr>
          <w:rFonts w:ascii="Times New Roman" w:eastAsia="Lucida Sans Unicode" w:hAnsi="Times New Roman"/>
          <w:kern w:val="2"/>
          <w:lang w:eastAsia="ar-SA"/>
        </w:rPr>
        <w:t>;</w:t>
      </w:r>
      <w:r w:rsidR="00B96DF1" w:rsidRPr="0015474C">
        <w:rPr>
          <w:rFonts w:ascii="Times New Roman" w:eastAsia="Lucida Sans Unicode" w:hAnsi="Times New Roman"/>
          <w:kern w:val="2"/>
          <w:lang w:eastAsia="ar-SA"/>
        </w:rPr>
        <w:t xml:space="preserve">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поддержание в актуальном состоянии базы кадрового резерва, включение его в систему профсоюзного обучения;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  увеличение и повышение качества мероприятий, направленных на творческую и личностную самореализацию членов Профсоюза;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 расширение целевой аудитории </w:t>
      </w:r>
      <w:r w:rsidRPr="0015474C">
        <w:rPr>
          <w:rFonts w:ascii="Times New Roman" w:eastAsia="Lucida Sans Unicode" w:hAnsi="Times New Roman"/>
          <w:kern w:val="2"/>
          <w:lang w:val="en-US" w:eastAsia="ar-SA"/>
        </w:rPr>
        <w:t>PR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-сопровождение деятельности профсоюзных организаций всех уровней, завершение работы по созданию </w:t>
      </w:r>
      <w:r w:rsidR="00B8407A" w:rsidRPr="0015474C">
        <w:rPr>
          <w:rFonts w:ascii="Times New Roman" w:eastAsia="Lucida Sans Unicode" w:hAnsi="Times New Roman"/>
          <w:kern w:val="2"/>
          <w:lang w:eastAsia="ar-SA"/>
        </w:rPr>
        <w:t>сайтов (</w:t>
      </w:r>
      <w:r w:rsidRPr="0015474C">
        <w:rPr>
          <w:rFonts w:ascii="Times New Roman" w:eastAsia="Lucida Sans Unicode" w:hAnsi="Times New Roman"/>
          <w:kern w:val="2"/>
          <w:lang w:eastAsia="ar-SA"/>
        </w:rPr>
        <w:t>страничек на сайтах учреждений) территориальн</w:t>
      </w:r>
      <w:r w:rsidR="002A37D9">
        <w:rPr>
          <w:rFonts w:ascii="Times New Roman" w:eastAsia="Lucida Sans Unicode" w:hAnsi="Times New Roman"/>
          <w:kern w:val="2"/>
          <w:lang w:eastAsia="ar-SA"/>
        </w:rPr>
        <w:t>ой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и первичных организаций Профсоюза;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>-</w:t>
      </w:r>
      <w:r w:rsidR="00AF4F27">
        <w:rPr>
          <w:rFonts w:ascii="Times New Roman" w:eastAsia="Lucida Sans Unicode" w:hAnsi="Times New Roman"/>
          <w:kern w:val="2"/>
          <w:lang w:eastAsia="ar-SA"/>
        </w:rPr>
        <w:t xml:space="preserve">Организация работы </w:t>
      </w:r>
      <w:r w:rsidRPr="0015474C">
        <w:rPr>
          <w:rFonts w:ascii="Times New Roman" w:eastAsia="Lucida Sans Unicode" w:hAnsi="Times New Roman"/>
          <w:kern w:val="2"/>
          <w:lang w:eastAsia="ar-SA"/>
        </w:rPr>
        <w:t xml:space="preserve">по переходу на единый электронный профсоюзный билет, электронный учет членов Профсоюза в АИС «Единый реестр Общероссийского Профсоюза образования» и автоматизированный сбор статистических данных, изучению и использованию возможностей мобильного приложения </w:t>
      </w:r>
      <w:r w:rsidRPr="0015474C">
        <w:rPr>
          <w:rFonts w:ascii="Times New Roman" w:eastAsia="Lucida Sans Unicode" w:hAnsi="Times New Roman"/>
          <w:kern w:val="2"/>
          <w:lang w:val="en-US" w:eastAsia="ar-SA"/>
        </w:rPr>
        <w:t>PROFCARDS</w:t>
      </w:r>
      <w:r w:rsidRPr="0015474C">
        <w:rPr>
          <w:rFonts w:ascii="Times New Roman" w:eastAsia="Lucida Sans Unicode" w:hAnsi="Times New Roman"/>
          <w:kern w:val="2"/>
          <w:lang w:eastAsia="ar-SA"/>
        </w:rPr>
        <w:t>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РАЗДЕЛ 5.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b/>
          <w:kern w:val="2"/>
          <w:lang w:eastAsia="ar-SA"/>
        </w:rPr>
        <w:t>КОНТРОЛЬ ЗА ИСПОЛНЕНИЕМ ПРОГРАММЫ: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      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i/>
          <w:kern w:val="2"/>
          <w:lang w:eastAsia="ar-SA"/>
        </w:rPr>
      </w:pPr>
      <w:r w:rsidRPr="0015474C">
        <w:rPr>
          <w:rFonts w:ascii="Times New Roman" w:eastAsia="Lucida Sans Unicode" w:hAnsi="Times New Roman"/>
          <w:kern w:val="2"/>
          <w:lang w:eastAsia="ar-SA"/>
        </w:rPr>
        <w:t xml:space="preserve">      Общий контроль за реализацией Программы осуществляет президиум </w:t>
      </w:r>
      <w:proofErr w:type="spellStart"/>
      <w:r w:rsidR="002A37D9">
        <w:rPr>
          <w:rFonts w:ascii="Times New Roman" w:eastAsia="Lucida Sans Unicode" w:hAnsi="Times New Roman"/>
          <w:kern w:val="2"/>
          <w:lang w:eastAsia="ar-SA"/>
        </w:rPr>
        <w:t>Касимовской</w:t>
      </w:r>
      <w:proofErr w:type="spellEnd"/>
      <w:r w:rsidR="002A37D9">
        <w:rPr>
          <w:rFonts w:ascii="Times New Roman" w:eastAsia="Lucida Sans Unicode" w:hAnsi="Times New Roman"/>
          <w:kern w:val="2"/>
          <w:lang w:eastAsia="ar-SA"/>
        </w:rPr>
        <w:t xml:space="preserve"> городской организации работников народного </w:t>
      </w:r>
      <w:r w:rsidRPr="0015474C">
        <w:rPr>
          <w:rFonts w:ascii="Times New Roman" w:eastAsia="Lucida Sans Unicode" w:hAnsi="Times New Roman"/>
          <w:kern w:val="2"/>
          <w:lang w:eastAsia="ar-SA"/>
        </w:rPr>
        <w:t>образования и науки РФ.</w:t>
      </w:r>
    </w:p>
    <w:p w:rsidR="00B96DF1" w:rsidRPr="0015474C" w:rsidRDefault="00B96DF1" w:rsidP="00B96DF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</w:p>
    <w:p w:rsidR="00B96DF1" w:rsidRPr="0015474C" w:rsidRDefault="00B96DF1" w:rsidP="00B96DF1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kern w:val="2"/>
          <w:sz w:val="24"/>
          <w:szCs w:val="24"/>
          <w:lang w:eastAsia="ar-SA"/>
        </w:rPr>
      </w:pPr>
    </w:p>
    <w:p w:rsidR="00B96DF1" w:rsidRPr="008C27CD" w:rsidRDefault="00B96DF1" w:rsidP="00B96DF1">
      <w:pPr>
        <w:jc w:val="both"/>
        <w:rPr>
          <w:sz w:val="20"/>
          <w:szCs w:val="20"/>
        </w:rPr>
      </w:pPr>
    </w:p>
    <w:p w:rsidR="00B96DF1" w:rsidRPr="008C27CD" w:rsidRDefault="00B96DF1" w:rsidP="00B96DF1">
      <w:pPr>
        <w:spacing w:after="0" w:line="240" w:lineRule="auto"/>
        <w:ind w:right="55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96DF1" w:rsidRPr="008C27CD" w:rsidSect="0091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F3F"/>
    <w:multiLevelType w:val="hybridMultilevel"/>
    <w:tmpl w:val="F0744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0D64"/>
    <w:multiLevelType w:val="hybridMultilevel"/>
    <w:tmpl w:val="AC6E9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F250D"/>
    <w:multiLevelType w:val="hybridMultilevel"/>
    <w:tmpl w:val="282CA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76BD"/>
    <w:multiLevelType w:val="hybridMultilevel"/>
    <w:tmpl w:val="025A7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77D24"/>
    <w:multiLevelType w:val="hybridMultilevel"/>
    <w:tmpl w:val="20A81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45418"/>
    <w:multiLevelType w:val="multilevel"/>
    <w:tmpl w:val="569AE1F4"/>
    <w:lvl w:ilvl="0">
      <w:start w:val="1"/>
      <w:numFmt w:val="decimal"/>
      <w:suff w:val="space"/>
      <w:lvlText w:val="%1."/>
      <w:lvlJc w:val="left"/>
      <w:pPr>
        <w:ind w:left="1410" w:hanging="690"/>
      </w:pPr>
    </w:lvl>
    <w:lvl w:ilvl="1">
      <w:start w:val="2"/>
      <w:numFmt w:val="decimal"/>
      <w:isLgl/>
      <w:lvlText w:val="%1.%2."/>
      <w:lvlJc w:val="left"/>
      <w:pPr>
        <w:ind w:left="1855" w:hanging="72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3045" w:hanging="1080"/>
      </w:pPr>
    </w:lvl>
    <w:lvl w:ilvl="4">
      <w:start w:val="1"/>
      <w:numFmt w:val="decimal"/>
      <w:isLgl/>
      <w:lvlText w:val="%1.%2.%3.%4.%5."/>
      <w:lvlJc w:val="left"/>
      <w:pPr>
        <w:ind w:left="3460" w:hanging="1080"/>
      </w:pPr>
    </w:lvl>
    <w:lvl w:ilvl="5">
      <w:start w:val="1"/>
      <w:numFmt w:val="decimal"/>
      <w:isLgl/>
      <w:lvlText w:val="%1.%2.%3.%4.%5.%6."/>
      <w:lvlJc w:val="left"/>
      <w:pPr>
        <w:ind w:left="4235" w:hanging="1440"/>
      </w:pPr>
    </w:lvl>
    <w:lvl w:ilvl="6">
      <w:start w:val="1"/>
      <w:numFmt w:val="decimal"/>
      <w:isLgl/>
      <w:lvlText w:val="%1.%2.%3.%4.%5.%6.%7."/>
      <w:lvlJc w:val="left"/>
      <w:pPr>
        <w:ind w:left="4650" w:hanging="1440"/>
      </w:pPr>
    </w:lvl>
    <w:lvl w:ilvl="7">
      <w:start w:val="1"/>
      <w:numFmt w:val="decimal"/>
      <w:isLgl/>
      <w:lvlText w:val="%1.%2.%3.%4.%5.%6.%7.%8."/>
      <w:lvlJc w:val="left"/>
      <w:pPr>
        <w:ind w:left="5425" w:hanging="1800"/>
      </w:pPr>
    </w:lvl>
    <w:lvl w:ilvl="8">
      <w:start w:val="1"/>
      <w:numFmt w:val="decimal"/>
      <w:isLgl/>
      <w:lvlText w:val="%1.%2.%3.%4.%5.%6.%7.%8.%9."/>
      <w:lvlJc w:val="left"/>
      <w:pPr>
        <w:ind w:left="5840" w:hanging="1800"/>
      </w:pPr>
    </w:lvl>
  </w:abstractNum>
  <w:abstractNum w:abstractNumId="6" w15:restartNumberingAfterBreak="0">
    <w:nsid w:val="1A1B24B7"/>
    <w:multiLevelType w:val="hybridMultilevel"/>
    <w:tmpl w:val="62F86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6467"/>
    <w:multiLevelType w:val="hybridMultilevel"/>
    <w:tmpl w:val="45AAFF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7219C"/>
    <w:multiLevelType w:val="hybridMultilevel"/>
    <w:tmpl w:val="2A149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971C0"/>
    <w:multiLevelType w:val="hybridMultilevel"/>
    <w:tmpl w:val="5B80C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601DC"/>
    <w:multiLevelType w:val="hybridMultilevel"/>
    <w:tmpl w:val="F94A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63039"/>
    <w:multiLevelType w:val="multilevel"/>
    <w:tmpl w:val="6FDA641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 w15:restartNumberingAfterBreak="0">
    <w:nsid w:val="2FFF7FE7"/>
    <w:multiLevelType w:val="hybridMultilevel"/>
    <w:tmpl w:val="27684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E1927"/>
    <w:multiLevelType w:val="hybridMultilevel"/>
    <w:tmpl w:val="52DA0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3334F"/>
    <w:multiLevelType w:val="hybridMultilevel"/>
    <w:tmpl w:val="95F41F64"/>
    <w:lvl w:ilvl="0" w:tplc="EDB0185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DB055F"/>
    <w:multiLevelType w:val="hybridMultilevel"/>
    <w:tmpl w:val="6FE8A7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E6111"/>
    <w:multiLevelType w:val="multilevel"/>
    <w:tmpl w:val="B33EF42C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  <w:rPr>
        <w:rFonts w:cs="Times New Roman"/>
      </w:rPr>
    </w:lvl>
  </w:abstractNum>
  <w:abstractNum w:abstractNumId="17" w15:restartNumberingAfterBreak="0">
    <w:nsid w:val="46EB73DD"/>
    <w:multiLevelType w:val="hybridMultilevel"/>
    <w:tmpl w:val="31ACF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31162"/>
    <w:multiLevelType w:val="hybridMultilevel"/>
    <w:tmpl w:val="37785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A6A1E"/>
    <w:multiLevelType w:val="hybridMultilevel"/>
    <w:tmpl w:val="C3DE9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33010"/>
    <w:multiLevelType w:val="hybridMultilevel"/>
    <w:tmpl w:val="05865C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9B49E7"/>
    <w:multiLevelType w:val="hybridMultilevel"/>
    <w:tmpl w:val="D62A8442"/>
    <w:lvl w:ilvl="0" w:tplc="04190001">
      <w:start w:val="1"/>
      <w:numFmt w:val="bullet"/>
      <w:lvlText w:val=""/>
      <w:lvlJc w:val="left"/>
      <w:pPr>
        <w:tabs>
          <w:tab w:val="num" w:pos="807"/>
        </w:tabs>
        <w:ind w:left="8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27"/>
        </w:tabs>
        <w:ind w:left="152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47"/>
        </w:tabs>
        <w:ind w:left="22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67"/>
        </w:tabs>
        <w:ind w:left="29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87"/>
        </w:tabs>
        <w:ind w:left="368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07"/>
        </w:tabs>
        <w:ind w:left="44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27"/>
        </w:tabs>
        <w:ind w:left="51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47"/>
        </w:tabs>
        <w:ind w:left="584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67"/>
        </w:tabs>
        <w:ind w:left="6567" w:hanging="360"/>
      </w:pPr>
      <w:rPr>
        <w:rFonts w:ascii="Wingdings" w:hAnsi="Wingdings" w:hint="default"/>
      </w:rPr>
    </w:lvl>
  </w:abstractNum>
  <w:abstractNum w:abstractNumId="22" w15:restartNumberingAfterBreak="0">
    <w:nsid w:val="68B95286"/>
    <w:multiLevelType w:val="hybridMultilevel"/>
    <w:tmpl w:val="3F260EAA"/>
    <w:lvl w:ilvl="0" w:tplc="041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3" w15:restartNumberingAfterBreak="0">
    <w:nsid w:val="6A465101"/>
    <w:multiLevelType w:val="hybridMultilevel"/>
    <w:tmpl w:val="BC8E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15E6F"/>
    <w:multiLevelType w:val="hybridMultilevel"/>
    <w:tmpl w:val="230AA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663B1"/>
    <w:multiLevelType w:val="hybridMultilevel"/>
    <w:tmpl w:val="A5008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B6342"/>
    <w:multiLevelType w:val="hybridMultilevel"/>
    <w:tmpl w:val="2D160808"/>
    <w:lvl w:ilvl="0" w:tplc="69A0A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4FF3D68"/>
    <w:multiLevelType w:val="multilevel"/>
    <w:tmpl w:val="EFEA6F30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990" w:hanging="144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770" w:hanging="1800"/>
      </w:pPr>
    </w:lvl>
    <w:lvl w:ilvl="8">
      <w:start w:val="1"/>
      <w:numFmt w:val="decimal"/>
      <w:lvlText w:val="%1.%2.%3.%4.%5.%6.%7.%8.%9"/>
      <w:lvlJc w:val="left"/>
      <w:pPr>
        <w:ind w:left="7480" w:hanging="1800"/>
      </w:pPr>
    </w:lvl>
  </w:abstractNum>
  <w:abstractNum w:abstractNumId="28" w15:restartNumberingAfterBreak="0">
    <w:nsid w:val="7AFD099F"/>
    <w:multiLevelType w:val="hybridMultilevel"/>
    <w:tmpl w:val="B8867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2"/>
  </w:num>
  <w:num w:numId="4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3"/>
  </w:num>
  <w:num w:numId="10">
    <w:abstractNumId w:val="17"/>
  </w:num>
  <w:num w:numId="11">
    <w:abstractNumId w:val="7"/>
  </w:num>
  <w:num w:numId="12">
    <w:abstractNumId w:val="8"/>
  </w:num>
  <w:num w:numId="13">
    <w:abstractNumId w:val="12"/>
  </w:num>
  <w:num w:numId="14">
    <w:abstractNumId w:val="18"/>
  </w:num>
  <w:num w:numId="15">
    <w:abstractNumId w:val="28"/>
  </w:num>
  <w:num w:numId="16">
    <w:abstractNumId w:val="19"/>
  </w:num>
  <w:num w:numId="17">
    <w:abstractNumId w:val="24"/>
  </w:num>
  <w:num w:numId="18">
    <w:abstractNumId w:val="9"/>
  </w:num>
  <w:num w:numId="19">
    <w:abstractNumId w:val="1"/>
  </w:num>
  <w:num w:numId="20">
    <w:abstractNumId w:val="20"/>
  </w:num>
  <w:num w:numId="21">
    <w:abstractNumId w:val="23"/>
  </w:num>
  <w:num w:numId="22">
    <w:abstractNumId w:val="2"/>
  </w:num>
  <w:num w:numId="23">
    <w:abstractNumId w:val="3"/>
  </w:num>
  <w:num w:numId="24">
    <w:abstractNumId w:val="0"/>
  </w:num>
  <w:num w:numId="25">
    <w:abstractNumId w:val="6"/>
  </w:num>
  <w:num w:numId="26">
    <w:abstractNumId w:val="4"/>
  </w:num>
  <w:num w:numId="27">
    <w:abstractNumId w:val="10"/>
  </w:num>
  <w:num w:numId="28">
    <w:abstractNumId w:val="25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DF1"/>
    <w:rsid w:val="00053E74"/>
    <w:rsid w:val="000655BE"/>
    <w:rsid w:val="00084B7D"/>
    <w:rsid w:val="00086453"/>
    <w:rsid w:val="000D76AF"/>
    <w:rsid w:val="000F0D38"/>
    <w:rsid w:val="001B4831"/>
    <w:rsid w:val="001E1031"/>
    <w:rsid w:val="002A37D9"/>
    <w:rsid w:val="002C77CA"/>
    <w:rsid w:val="00305609"/>
    <w:rsid w:val="003E33C8"/>
    <w:rsid w:val="003E4AEB"/>
    <w:rsid w:val="00475FD3"/>
    <w:rsid w:val="004B35EC"/>
    <w:rsid w:val="004E1E96"/>
    <w:rsid w:val="00514832"/>
    <w:rsid w:val="00543524"/>
    <w:rsid w:val="00621F7C"/>
    <w:rsid w:val="006273DC"/>
    <w:rsid w:val="00627805"/>
    <w:rsid w:val="00647DD1"/>
    <w:rsid w:val="00656A59"/>
    <w:rsid w:val="006C0EE2"/>
    <w:rsid w:val="00721FF6"/>
    <w:rsid w:val="007376B2"/>
    <w:rsid w:val="00764D81"/>
    <w:rsid w:val="00782F2E"/>
    <w:rsid w:val="007A2A08"/>
    <w:rsid w:val="007C1E8A"/>
    <w:rsid w:val="008368BF"/>
    <w:rsid w:val="008A4073"/>
    <w:rsid w:val="008C79D5"/>
    <w:rsid w:val="00914A22"/>
    <w:rsid w:val="0096211F"/>
    <w:rsid w:val="00965344"/>
    <w:rsid w:val="0096549C"/>
    <w:rsid w:val="009950EB"/>
    <w:rsid w:val="009B12CB"/>
    <w:rsid w:val="009B454B"/>
    <w:rsid w:val="009C2D98"/>
    <w:rsid w:val="009D75E1"/>
    <w:rsid w:val="00AD78C4"/>
    <w:rsid w:val="00AF4F27"/>
    <w:rsid w:val="00B01C25"/>
    <w:rsid w:val="00B8407A"/>
    <w:rsid w:val="00B96DF1"/>
    <w:rsid w:val="00C211C9"/>
    <w:rsid w:val="00C3362A"/>
    <w:rsid w:val="00C72671"/>
    <w:rsid w:val="00C76C12"/>
    <w:rsid w:val="00CB213F"/>
    <w:rsid w:val="00D343A4"/>
    <w:rsid w:val="00D46907"/>
    <w:rsid w:val="00DC386A"/>
    <w:rsid w:val="00E048EF"/>
    <w:rsid w:val="00E1032F"/>
    <w:rsid w:val="00E477D9"/>
    <w:rsid w:val="00EA7E88"/>
    <w:rsid w:val="00F00EFD"/>
    <w:rsid w:val="00F350C6"/>
    <w:rsid w:val="00F35E56"/>
    <w:rsid w:val="00FA16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66331-ADB1-4548-BF54-C0663353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4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48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3361</Words>
  <Characters>19163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cp:lastPrinted>2021-02-08T08:27:00Z</cp:lastPrinted>
  <dcterms:created xsi:type="dcterms:W3CDTF">2021-09-30T10:52:00Z</dcterms:created>
  <dcterms:modified xsi:type="dcterms:W3CDTF">2021-09-30T10:52:00Z</dcterms:modified>
</cp:coreProperties>
</file>